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64EA" w14:textId="355E73CE" w:rsidR="00C2268F" w:rsidRDefault="006F5847" w:rsidP="00A57C16">
      <w:pPr>
        <w:pBdr>
          <w:bottom w:val="single" w:sz="4" w:space="1" w:color="auto"/>
        </w:pBdr>
        <w:tabs>
          <w:tab w:val="center" w:pos="5233"/>
          <w:tab w:val="left" w:pos="7725"/>
        </w:tabs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7676522" wp14:editId="67676523">
            <wp:simplePos x="0" y="0"/>
            <wp:positionH relativeFrom="column">
              <wp:posOffset>2724150</wp:posOffset>
            </wp:positionH>
            <wp:positionV relativeFrom="paragraph">
              <wp:posOffset>-57150</wp:posOffset>
            </wp:positionV>
            <wp:extent cx="1371600" cy="923925"/>
            <wp:effectExtent l="19050" t="0" r="0" b="0"/>
            <wp:wrapNone/>
            <wp:docPr id="2" name="Picture 2" descr="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34D1E3" w14:textId="77777777" w:rsidR="00A57C16" w:rsidRDefault="00A57C16" w:rsidP="00A57C16">
      <w:pPr>
        <w:pBdr>
          <w:bottom w:val="single" w:sz="4" w:space="1" w:color="auto"/>
        </w:pBdr>
        <w:tabs>
          <w:tab w:val="center" w:pos="5233"/>
          <w:tab w:val="left" w:pos="7725"/>
        </w:tabs>
        <w:rPr>
          <w:rFonts w:ascii="Arial" w:hAnsi="Arial" w:cs="Arial"/>
          <w:b/>
          <w:color w:val="000000"/>
          <w:sz w:val="28"/>
          <w:szCs w:val="28"/>
        </w:rPr>
      </w:pPr>
    </w:p>
    <w:p w14:paraId="004E753C" w14:textId="77777777" w:rsidR="00A57C16" w:rsidRDefault="00A57C16" w:rsidP="00A57C16">
      <w:pPr>
        <w:pBdr>
          <w:bottom w:val="single" w:sz="4" w:space="1" w:color="auto"/>
        </w:pBdr>
        <w:tabs>
          <w:tab w:val="center" w:pos="5233"/>
          <w:tab w:val="left" w:pos="7725"/>
        </w:tabs>
        <w:rPr>
          <w:rFonts w:ascii="Arial" w:hAnsi="Arial" w:cs="Arial"/>
          <w:b/>
          <w:color w:val="000000"/>
          <w:sz w:val="28"/>
          <w:szCs w:val="28"/>
        </w:rPr>
      </w:pPr>
    </w:p>
    <w:p w14:paraId="676764EC" w14:textId="77777777" w:rsidR="005D494B" w:rsidRPr="00C2268F" w:rsidRDefault="005D494B" w:rsidP="006F5847">
      <w:pPr>
        <w:tabs>
          <w:tab w:val="left" w:pos="1845"/>
        </w:tabs>
        <w:jc w:val="center"/>
        <w:rPr>
          <w:rFonts w:ascii="Arial" w:hAnsi="Arial" w:cs="Arial"/>
          <w:b/>
          <w:color w:val="000000"/>
          <w:sz w:val="22"/>
          <w:szCs w:val="28"/>
        </w:rPr>
      </w:pPr>
    </w:p>
    <w:p w14:paraId="676764ED" w14:textId="77777777" w:rsidR="00FA175B" w:rsidRDefault="00FA175B" w:rsidP="006F5847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76764EE" w14:textId="3302B9A9" w:rsidR="005D40DA" w:rsidRPr="005D494B" w:rsidRDefault="005D40DA" w:rsidP="001F4875">
      <w:pPr>
        <w:jc w:val="center"/>
        <w:rPr>
          <w:rFonts w:ascii="Arial" w:hAnsi="Arial" w:cs="Arial"/>
          <w:b/>
          <w:color w:val="000000"/>
          <w:szCs w:val="20"/>
        </w:rPr>
      </w:pPr>
      <w:r w:rsidRPr="005D494B">
        <w:rPr>
          <w:rFonts w:ascii="Arial" w:hAnsi="Arial" w:cs="Arial"/>
          <w:b/>
          <w:color w:val="000000"/>
          <w:szCs w:val="20"/>
        </w:rPr>
        <w:t xml:space="preserve">Draft Agenda </w:t>
      </w:r>
      <w:r w:rsidR="00A46DEF">
        <w:rPr>
          <w:rFonts w:ascii="Arial" w:hAnsi="Arial" w:cs="Arial"/>
          <w:b/>
          <w:color w:val="000000"/>
          <w:szCs w:val="20"/>
        </w:rPr>
        <w:t>Extra-</w:t>
      </w:r>
      <w:r w:rsidR="00440A5C">
        <w:rPr>
          <w:rFonts w:ascii="Arial" w:hAnsi="Arial" w:cs="Arial"/>
          <w:b/>
          <w:color w:val="000000"/>
          <w:szCs w:val="20"/>
        </w:rPr>
        <w:t>O</w:t>
      </w:r>
      <w:r w:rsidRPr="005D494B">
        <w:rPr>
          <w:rFonts w:ascii="Arial" w:hAnsi="Arial" w:cs="Arial"/>
          <w:b/>
          <w:color w:val="000000"/>
          <w:szCs w:val="20"/>
        </w:rPr>
        <w:t>rdinary Meeting Leysdown Parish Council</w:t>
      </w:r>
    </w:p>
    <w:p w14:paraId="46C85A76" w14:textId="02B85091" w:rsidR="00FE51EF" w:rsidRDefault="000E7EEE" w:rsidP="001F487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Cs w:val="20"/>
        </w:rPr>
        <w:t>T</w:t>
      </w:r>
      <w:r w:rsidR="00440A5C">
        <w:rPr>
          <w:rFonts w:ascii="Arial" w:hAnsi="Arial" w:cs="Arial"/>
          <w:b/>
          <w:color w:val="000000"/>
          <w:szCs w:val="20"/>
        </w:rPr>
        <w:t>HURSDAY</w:t>
      </w:r>
      <w:r w:rsidR="00180774">
        <w:rPr>
          <w:rFonts w:ascii="Arial" w:hAnsi="Arial" w:cs="Arial"/>
          <w:b/>
          <w:color w:val="000000"/>
          <w:szCs w:val="20"/>
        </w:rPr>
        <w:t xml:space="preserve"> </w:t>
      </w:r>
      <w:r w:rsidR="008937D9">
        <w:rPr>
          <w:rFonts w:ascii="Arial" w:hAnsi="Arial" w:cs="Arial"/>
          <w:b/>
          <w:color w:val="000000"/>
          <w:szCs w:val="20"/>
        </w:rPr>
        <w:t>2</w:t>
      </w:r>
      <w:r w:rsidR="004157DC">
        <w:rPr>
          <w:rFonts w:ascii="Arial" w:hAnsi="Arial" w:cs="Arial"/>
          <w:b/>
          <w:color w:val="000000"/>
          <w:szCs w:val="20"/>
        </w:rPr>
        <w:t>9</w:t>
      </w:r>
      <w:r w:rsidR="00B521F5" w:rsidRPr="00B521F5">
        <w:rPr>
          <w:rFonts w:ascii="Arial" w:hAnsi="Arial" w:cs="Arial"/>
          <w:b/>
          <w:color w:val="000000"/>
          <w:szCs w:val="20"/>
          <w:vertAlign w:val="superscript"/>
        </w:rPr>
        <w:t>th</w:t>
      </w:r>
      <w:r w:rsidR="00B521F5">
        <w:rPr>
          <w:rFonts w:ascii="Arial" w:hAnsi="Arial" w:cs="Arial"/>
          <w:b/>
          <w:color w:val="000000"/>
          <w:szCs w:val="20"/>
        </w:rPr>
        <w:t xml:space="preserve"> </w:t>
      </w:r>
      <w:r w:rsidR="008937D9">
        <w:rPr>
          <w:rFonts w:ascii="Arial" w:hAnsi="Arial" w:cs="Arial"/>
          <w:b/>
          <w:color w:val="000000"/>
          <w:szCs w:val="20"/>
        </w:rPr>
        <w:t>JUNE</w:t>
      </w:r>
      <w:r w:rsidR="009550E8">
        <w:rPr>
          <w:rFonts w:ascii="Arial" w:hAnsi="Arial" w:cs="Arial"/>
          <w:b/>
          <w:color w:val="000000"/>
          <w:szCs w:val="20"/>
        </w:rPr>
        <w:t xml:space="preserve"> 202</w:t>
      </w:r>
      <w:r w:rsidR="00871842">
        <w:rPr>
          <w:rFonts w:ascii="Arial" w:hAnsi="Arial" w:cs="Arial"/>
          <w:b/>
          <w:color w:val="000000"/>
          <w:szCs w:val="20"/>
        </w:rPr>
        <w:t>3</w:t>
      </w:r>
      <w:r w:rsidR="009550E8">
        <w:rPr>
          <w:rFonts w:ascii="Arial" w:hAnsi="Arial" w:cs="Arial"/>
          <w:b/>
          <w:color w:val="000000"/>
          <w:szCs w:val="20"/>
        </w:rPr>
        <w:t xml:space="preserve"> </w:t>
      </w:r>
      <w:r w:rsidR="00C55155">
        <w:rPr>
          <w:rFonts w:ascii="Arial" w:hAnsi="Arial" w:cs="Arial"/>
          <w:b/>
          <w:color w:val="000000"/>
          <w:szCs w:val="20"/>
        </w:rPr>
        <w:t>at the Village Hall</w:t>
      </w:r>
      <w:r w:rsidR="00800948">
        <w:rPr>
          <w:rFonts w:ascii="Arial" w:hAnsi="Arial" w:cs="Arial"/>
          <w:b/>
          <w:color w:val="000000"/>
          <w:szCs w:val="20"/>
        </w:rPr>
        <w:t xml:space="preserve"> @ </w:t>
      </w:r>
      <w:r w:rsidR="004157DC">
        <w:rPr>
          <w:rFonts w:ascii="Arial" w:hAnsi="Arial" w:cs="Arial"/>
          <w:b/>
          <w:color w:val="000000"/>
          <w:szCs w:val="20"/>
        </w:rPr>
        <w:t>6</w:t>
      </w:r>
      <w:r w:rsidR="00800948">
        <w:rPr>
          <w:rFonts w:ascii="Arial" w:hAnsi="Arial" w:cs="Arial"/>
          <w:b/>
          <w:color w:val="000000"/>
          <w:szCs w:val="20"/>
        </w:rPr>
        <w:t>pm</w:t>
      </w:r>
    </w:p>
    <w:p w14:paraId="676764F1" w14:textId="771A4B51" w:rsidR="005D40DA" w:rsidRDefault="005D40DA" w:rsidP="001F4875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D40DA">
        <w:rPr>
          <w:rFonts w:ascii="Arial" w:hAnsi="Arial" w:cs="Arial"/>
          <w:color w:val="000000"/>
          <w:sz w:val="20"/>
          <w:szCs w:val="20"/>
        </w:rPr>
        <w:t>Wing Road, Leysdown-On-Sea, Kent, ME12 4EA.</w:t>
      </w:r>
    </w:p>
    <w:p w14:paraId="676764F2" w14:textId="458B007C" w:rsidR="005D494B" w:rsidRPr="005D40DA" w:rsidRDefault="005D494B" w:rsidP="001F487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323FC">
        <w:rPr>
          <w:rFonts w:ascii="Arial" w:hAnsi="Arial" w:cs="Arial"/>
          <w:sz w:val="20"/>
          <w:szCs w:val="20"/>
        </w:rPr>
        <w:t>leysdownpc@btconnect.com</w:t>
      </w:r>
      <w:r w:rsidRPr="005D494B">
        <w:rPr>
          <w:rFonts w:ascii="Arial" w:hAnsi="Arial" w:cs="Arial"/>
          <w:sz w:val="20"/>
          <w:szCs w:val="20"/>
        </w:rPr>
        <w:t xml:space="preserve"> | 01795 511277</w:t>
      </w:r>
    </w:p>
    <w:p w14:paraId="676764F3" w14:textId="77777777" w:rsidR="005D494B" w:rsidRDefault="005D494B" w:rsidP="006F5847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76764F4" w14:textId="77777777" w:rsidR="005D494B" w:rsidRDefault="005D494B" w:rsidP="006F5847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D494B">
        <w:rPr>
          <w:rFonts w:ascii="Arial" w:hAnsi="Arial" w:cs="Arial"/>
          <w:b/>
          <w:color w:val="000000"/>
          <w:sz w:val="20"/>
          <w:szCs w:val="20"/>
          <w:u w:val="single"/>
        </w:rPr>
        <w:t>To the Councillors of Leysdown Parish Council, you are hereby summoned to attend a meeting of the Leysdown Parish Council convened by the Chair to be held at Leysdown Village Hall, Wing Road, Leysdown-On-Sea, Kent, ME12 4EA.</w:t>
      </w:r>
    </w:p>
    <w:p w14:paraId="676764F5" w14:textId="77777777" w:rsidR="00FA175B" w:rsidRDefault="00FA175B" w:rsidP="00D30E36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4F6" w14:textId="77777777" w:rsidR="00F94CAD" w:rsidRPr="005D494B" w:rsidRDefault="005D494B" w:rsidP="00D30E36">
      <w:pPr>
        <w:rPr>
          <w:rFonts w:ascii="Arial" w:hAnsi="Arial" w:cs="Arial"/>
          <w:i/>
          <w:color w:val="000000"/>
          <w:sz w:val="20"/>
          <w:szCs w:val="20"/>
        </w:rPr>
      </w:pPr>
      <w:r w:rsidRPr="005D494B">
        <w:rPr>
          <w:rFonts w:ascii="Arial" w:hAnsi="Arial" w:cs="Arial"/>
          <w:i/>
          <w:color w:val="000000"/>
          <w:sz w:val="20"/>
          <w:szCs w:val="20"/>
        </w:rPr>
        <w:t xml:space="preserve">It is </w:t>
      </w:r>
      <w:r w:rsidR="00AC09CA">
        <w:rPr>
          <w:rFonts w:ascii="Arial" w:hAnsi="Arial" w:cs="Arial"/>
          <w:i/>
          <w:color w:val="000000"/>
          <w:sz w:val="20"/>
          <w:szCs w:val="20"/>
        </w:rPr>
        <w:t xml:space="preserve">courtesy to inform Councillor </w:t>
      </w:r>
      <w:r w:rsidRPr="005D494B">
        <w:rPr>
          <w:rFonts w:ascii="Arial" w:hAnsi="Arial" w:cs="Arial"/>
          <w:i/>
          <w:color w:val="000000"/>
          <w:sz w:val="20"/>
          <w:szCs w:val="20"/>
        </w:rPr>
        <w:t>that this meeting will be recorded (audio only) and by attending this meeting you give consent to be recorded. The business to be transacted at this meeting is as follows:</w:t>
      </w:r>
    </w:p>
    <w:p w14:paraId="676764F7" w14:textId="77777777" w:rsidR="00D30E36" w:rsidRPr="005D494B" w:rsidRDefault="00A47FA9" w:rsidP="009655C9">
      <w:pPr>
        <w:rPr>
          <w:rFonts w:ascii="Arial" w:hAnsi="Arial" w:cs="Arial"/>
          <w:i/>
          <w:color w:val="000000"/>
          <w:sz w:val="20"/>
          <w:szCs w:val="20"/>
        </w:rPr>
      </w:pPr>
      <w:r w:rsidRPr="005D494B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14:paraId="676764F8" w14:textId="1A8AA1AE" w:rsidR="001B307C" w:rsidRDefault="00AC09C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4A01DA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926194">
        <w:rPr>
          <w:rFonts w:ascii="Arial" w:hAnsi="Arial" w:cs="Arial"/>
          <w:b/>
          <w:color w:val="000000"/>
          <w:sz w:val="20"/>
          <w:szCs w:val="20"/>
        </w:rPr>
        <w:t>107</w:t>
      </w:r>
      <w:r w:rsidR="0041530C"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>Apologies</w:t>
      </w:r>
    </w:p>
    <w:p w14:paraId="676764F9" w14:textId="4E329BB3" w:rsidR="005D40DA" w:rsidRDefault="00AC09C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926194">
        <w:rPr>
          <w:rFonts w:ascii="Arial" w:hAnsi="Arial" w:cs="Arial"/>
          <w:b/>
          <w:color w:val="000000"/>
          <w:sz w:val="20"/>
          <w:szCs w:val="20"/>
        </w:rPr>
        <w:t>108</w:t>
      </w:r>
      <w:r w:rsidR="00E376D1"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 xml:space="preserve">Declaration of Interests </w:t>
      </w:r>
    </w:p>
    <w:p w14:paraId="676764FA" w14:textId="599C4EEE" w:rsidR="005D40DA" w:rsidRDefault="009F1B10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926194">
        <w:rPr>
          <w:rFonts w:ascii="Arial" w:hAnsi="Arial" w:cs="Arial"/>
          <w:b/>
          <w:color w:val="000000"/>
          <w:sz w:val="20"/>
          <w:szCs w:val="20"/>
        </w:rPr>
        <w:t>109</w:t>
      </w:r>
      <w:r w:rsidR="0041530C"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>Approval of Minut</w:t>
      </w:r>
      <w:r w:rsidR="00AC09CA">
        <w:rPr>
          <w:rFonts w:ascii="Arial" w:hAnsi="Arial" w:cs="Arial"/>
          <w:b/>
          <w:color w:val="000000"/>
          <w:sz w:val="20"/>
          <w:szCs w:val="20"/>
        </w:rPr>
        <w:t xml:space="preserve">es for the </w:t>
      </w:r>
      <w:r w:rsidR="00DD50CE">
        <w:rPr>
          <w:rFonts w:ascii="Arial" w:hAnsi="Arial" w:cs="Arial"/>
          <w:b/>
          <w:color w:val="000000"/>
          <w:sz w:val="20"/>
          <w:szCs w:val="20"/>
        </w:rPr>
        <w:t>meeting o</w:t>
      </w:r>
      <w:r w:rsidR="00AC09CA">
        <w:rPr>
          <w:rFonts w:ascii="Arial" w:hAnsi="Arial" w:cs="Arial"/>
          <w:b/>
          <w:color w:val="000000"/>
          <w:sz w:val="20"/>
          <w:szCs w:val="20"/>
        </w:rPr>
        <w:t xml:space="preserve">n </w:t>
      </w:r>
      <w:r w:rsidR="00DD50CE">
        <w:rPr>
          <w:rFonts w:ascii="Arial" w:hAnsi="Arial" w:cs="Arial"/>
          <w:b/>
          <w:color w:val="000000"/>
          <w:sz w:val="20"/>
          <w:szCs w:val="20"/>
        </w:rPr>
        <w:t>30</w:t>
      </w:r>
      <w:r w:rsidR="00DD50CE" w:rsidRPr="00DD50CE">
        <w:rPr>
          <w:rFonts w:ascii="Arial" w:hAnsi="Arial" w:cs="Arial"/>
          <w:b/>
          <w:color w:val="000000"/>
          <w:sz w:val="20"/>
          <w:szCs w:val="20"/>
          <w:vertAlign w:val="superscript"/>
        </w:rPr>
        <w:t>th</w:t>
      </w:r>
      <w:r w:rsidR="00DD50CE">
        <w:rPr>
          <w:rFonts w:ascii="Arial" w:hAnsi="Arial" w:cs="Arial"/>
          <w:b/>
          <w:color w:val="000000"/>
          <w:sz w:val="20"/>
          <w:szCs w:val="20"/>
        </w:rPr>
        <w:t xml:space="preserve"> May</w:t>
      </w:r>
      <w:r w:rsidR="00B806B9">
        <w:rPr>
          <w:rFonts w:ascii="Arial" w:hAnsi="Arial" w:cs="Arial"/>
          <w:b/>
          <w:color w:val="000000"/>
          <w:sz w:val="20"/>
          <w:szCs w:val="20"/>
        </w:rPr>
        <w:t xml:space="preserve"> 2023</w:t>
      </w:r>
    </w:p>
    <w:p w14:paraId="676764FB" w14:textId="2380606F" w:rsidR="005D40DA" w:rsidRDefault="00AC09C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83317C">
        <w:rPr>
          <w:rFonts w:ascii="Arial" w:hAnsi="Arial" w:cs="Arial"/>
          <w:b/>
          <w:color w:val="000000"/>
          <w:sz w:val="20"/>
          <w:szCs w:val="20"/>
        </w:rPr>
        <w:t>110</w:t>
      </w:r>
      <w:r w:rsidR="0041530C"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>Matters arising</w:t>
      </w:r>
    </w:p>
    <w:p w14:paraId="676764FC" w14:textId="687E57C8" w:rsidR="005D40DA" w:rsidRDefault="00AC09C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83317C">
        <w:rPr>
          <w:rFonts w:ascii="Arial" w:hAnsi="Arial" w:cs="Arial"/>
          <w:b/>
          <w:color w:val="000000"/>
          <w:sz w:val="20"/>
          <w:szCs w:val="20"/>
        </w:rPr>
        <w:t>11</w:t>
      </w:r>
      <w:r w:rsidR="002960FB">
        <w:rPr>
          <w:rFonts w:ascii="Arial" w:hAnsi="Arial" w:cs="Arial"/>
          <w:b/>
          <w:color w:val="000000"/>
          <w:sz w:val="20"/>
          <w:szCs w:val="20"/>
        </w:rPr>
        <w:t>1</w:t>
      </w:r>
      <w:r w:rsidR="005D40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E376D1"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 xml:space="preserve">Public Session (limited to </w:t>
      </w:r>
      <w:r w:rsidR="00C7657D">
        <w:rPr>
          <w:rFonts w:ascii="Arial" w:hAnsi="Arial" w:cs="Arial"/>
          <w:b/>
          <w:color w:val="000000"/>
          <w:sz w:val="20"/>
          <w:szCs w:val="20"/>
        </w:rPr>
        <w:t>1</w:t>
      </w:r>
      <w:r w:rsidR="005D40DA">
        <w:rPr>
          <w:rFonts w:ascii="Arial" w:hAnsi="Arial" w:cs="Arial"/>
          <w:b/>
          <w:color w:val="000000"/>
          <w:sz w:val="20"/>
          <w:szCs w:val="20"/>
        </w:rPr>
        <w:t>5 minutes)</w:t>
      </w:r>
    </w:p>
    <w:p w14:paraId="676764FD" w14:textId="1038CA1F" w:rsidR="00425D9F" w:rsidRDefault="00AC09C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2960FB">
        <w:rPr>
          <w:rFonts w:ascii="Arial" w:hAnsi="Arial" w:cs="Arial"/>
          <w:b/>
          <w:color w:val="000000"/>
          <w:sz w:val="20"/>
          <w:szCs w:val="20"/>
        </w:rPr>
        <w:t>112</w:t>
      </w:r>
      <w:r w:rsidR="0041530C">
        <w:rPr>
          <w:rFonts w:ascii="Arial" w:hAnsi="Arial" w:cs="Arial"/>
          <w:b/>
          <w:color w:val="000000"/>
          <w:sz w:val="20"/>
          <w:szCs w:val="20"/>
        </w:rPr>
        <w:tab/>
      </w:r>
      <w:r w:rsidR="00425D9F">
        <w:rPr>
          <w:rFonts w:ascii="Arial" w:hAnsi="Arial" w:cs="Arial"/>
          <w:b/>
          <w:color w:val="000000"/>
          <w:sz w:val="20"/>
          <w:szCs w:val="20"/>
        </w:rPr>
        <w:t xml:space="preserve">Correspondence </w:t>
      </w:r>
    </w:p>
    <w:p w14:paraId="676764FE" w14:textId="278E54AC" w:rsidR="00425D9F" w:rsidRDefault="00AC09C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A649F5">
        <w:rPr>
          <w:rFonts w:ascii="Arial" w:hAnsi="Arial" w:cs="Arial"/>
          <w:b/>
          <w:color w:val="000000"/>
          <w:sz w:val="20"/>
          <w:szCs w:val="20"/>
        </w:rPr>
        <w:t>113</w:t>
      </w:r>
      <w:r w:rsidR="005D40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1530C"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>Planning</w:t>
      </w:r>
      <w:r w:rsidR="00A6079D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5578BF07" w14:textId="098A6CDC" w:rsidR="004503BF" w:rsidRDefault="007A098D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1965B2">
        <w:rPr>
          <w:rFonts w:ascii="Arial" w:hAnsi="Arial" w:cs="Arial"/>
          <w:b/>
          <w:color w:val="000000"/>
          <w:sz w:val="20"/>
          <w:szCs w:val="20"/>
        </w:rPr>
        <w:t>114</w:t>
      </w:r>
      <w:r w:rsidR="006B4353">
        <w:rPr>
          <w:rFonts w:ascii="Arial" w:hAnsi="Arial" w:cs="Arial"/>
          <w:b/>
          <w:color w:val="000000"/>
          <w:sz w:val="20"/>
          <w:szCs w:val="20"/>
        </w:rPr>
        <w:tab/>
      </w:r>
      <w:r w:rsidR="00DD7802">
        <w:rPr>
          <w:rFonts w:ascii="Arial" w:hAnsi="Arial" w:cs="Arial"/>
          <w:b/>
          <w:color w:val="000000"/>
          <w:sz w:val="20"/>
          <w:szCs w:val="20"/>
        </w:rPr>
        <w:t xml:space="preserve">CCTV </w:t>
      </w:r>
      <w:r w:rsidR="00326ED7">
        <w:rPr>
          <w:rFonts w:ascii="Arial" w:hAnsi="Arial" w:cs="Arial"/>
          <w:b/>
          <w:color w:val="000000"/>
          <w:sz w:val="20"/>
          <w:szCs w:val="20"/>
        </w:rPr>
        <w:t xml:space="preserve">Cameras </w:t>
      </w:r>
      <w:r w:rsidR="00AA0818">
        <w:rPr>
          <w:rFonts w:ascii="Arial" w:hAnsi="Arial" w:cs="Arial"/>
          <w:b/>
          <w:color w:val="000000"/>
          <w:sz w:val="20"/>
          <w:szCs w:val="20"/>
        </w:rPr>
        <w:t>update</w:t>
      </w:r>
      <w:r w:rsidR="00FC2C1B">
        <w:rPr>
          <w:rFonts w:ascii="Arial" w:hAnsi="Arial" w:cs="Arial"/>
          <w:b/>
          <w:color w:val="000000"/>
          <w:sz w:val="20"/>
          <w:szCs w:val="20"/>
        </w:rPr>
        <w:t xml:space="preserve"> with </w:t>
      </w:r>
      <w:r w:rsidR="006A12AD">
        <w:rPr>
          <w:rFonts w:ascii="Arial" w:hAnsi="Arial" w:cs="Arial"/>
          <w:b/>
          <w:color w:val="000000"/>
          <w:sz w:val="20"/>
          <w:szCs w:val="20"/>
        </w:rPr>
        <w:t>costings.</w:t>
      </w:r>
    </w:p>
    <w:p w14:paraId="4EDB355F" w14:textId="333267AD" w:rsidR="00ED28FC" w:rsidRDefault="00891C71" w:rsidP="0017487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434D14">
        <w:rPr>
          <w:rFonts w:ascii="Arial" w:hAnsi="Arial" w:cs="Arial"/>
          <w:b/>
          <w:color w:val="000000"/>
          <w:sz w:val="20"/>
          <w:szCs w:val="20"/>
        </w:rPr>
        <w:t>115</w:t>
      </w:r>
      <w:r w:rsidR="003D701A">
        <w:rPr>
          <w:rFonts w:ascii="Arial" w:hAnsi="Arial" w:cs="Arial"/>
          <w:b/>
          <w:color w:val="000000"/>
          <w:sz w:val="20"/>
          <w:szCs w:val="20"/>
        </w:rPr>
        <w:tab/>
      </w:r>
      <w:r w:rsidR="00825840">
        <w:rPr>
          <w:rFonts w:ascii="Arial" w:hAnsi="Arial" w:cs="Arial"/>
          <w:b/>
          <w:color w:val="000000"/>
          <w:sz w:val="20"/>
          <w:szCs w:val="20"/>
        </w:rPr>
        <w:t xml:space="preserve">Eastchurch </w:t>
      </w:r>
      <w:r w:rsidR="00045D3B">
        <w:rPr>
          <w:rFonts w:ascii="Arial" w:hAnsi="Arial" w:cs="Arial"/>
          <w:b/>
          <w:color w:val="000000"/>
          <w:sz w:val="20"/>
          <w:szCs w:val="20"/>
        </w:rPr>
        <w:t>Aviation Museum</w:t>
      </w:r>
      <w:r w:rsidR="00047001">
        <w:rPr>
          <w:rFonts w:ascii="Arial" w:hAnsi="Arial" w:cs="Arial"/>
          <w:b/>
          <w:color w:val="000000"/>
          <w:sz w:val="20"/>
          <w:szCs w:val="20"/>
        </w:rPr>
        <w:t xml:space="preserve"> request for funding to purchase </w:t>
      </w:r>
      <w:r w:rsidR="00045D3B">
        <w:rPr>
          <w:rFonts w:ascii="Arial" w:hAnsi="Arial" w:cs="Arial"/>
          <w:b/>
          <w:color w:val="000000"/>
          <w:sz w:val="20"/>
          <w:szCs w:val="20"/>
        </w:rPr>
        <w:t>historic documents</w:t>
      </w:r>
      <w:r w:rsidR="00B529DA">
        <w:rPr>
          <w:rFonts w:ascii="Arial" w:hAnsi="Arial" w:cs="Arial"/>
          <w:b/>
          <w:color w:val="000000"/>
          <w:sz w:val="20"/>
          <w:szCs w:val="20"/>
        </w:rPr>
        <w:t xml:space="preserve"> update</w:t>
      </w:r>
      <w:r w:rsidR="00045D3B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4AC8794F" w14:textId="416EAD43" w:rsidR="00723DB0" w:rsidRDefault="00057F0B" w:rsidP="0017487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194411">
        <w:rPr>
          <w:rFonts w:ascii="Arial" w:hAnsi="Arial" w:cs="Arial"/>
          <w:b/>
          <w:color w:val="000000"/>
          <w:sz w:val="20"/>
          <w:szCs w:val="20"/>
        </w:rPr>
        <w:t>116</w:t>
      </w:r>
      <w:r w:rsidR="0017487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59625E">
        <w:rPr>
          <w:rFonts w:ascii="Arial" w:hAnsi="Arial" w:cs="Arial"/>
          <w:b/>
          <w:color w:val="000000"/>
          <w:sz w:val="20"/>
          <w:szCs w:val="20"/>
        </w:rPr>
        <w:tab/>
      </w:r>
      <w:r w:rsidR="00E10387">
        <w:rPr>
          <w:rFonts w:ascii="Arial" w:hAnsi="Arial" w:cs="Arial"/>
          <w:b/>
          <w:color w:val="000000"/>
          <w:sz w:val="20"/>
          <w:szCs w:val="20"/>
        </w:rPr>
        <w:t xml:space="preserve">Shorts Statue </w:t>
      </w:r>
      <w:r w:rsidR="00462159">
        <w:rPr>
          <w:rFonts w:ascii="Arial" w:hAnsi="Arial" w:cs="Arial"/>
          <w:b/>
          <w:color w:val="000000"/>
          <w:sz w:val="20"/>
          <w:szCs w:val="20"/>
        </w:rPr>
        <w:t>Shellness Road</w:t>
      </w:r>
      <w:r w:rsidR="00FD6772">
        <w:rPr>
          <w:rFonts w:ascii="Arial" w:hAnsi="Arial" w:cs="Arial"/>
          <w:b/>
          <w:color w:val="000000"/>
          <w:sz w:val="20"/>
          <w:szCs w:val="20"/>
        </w:rPr>
        <w:t xml:space="preserve"> update</w:t>
      </w:r>
      <w:r w:rsidR="00633819">
        <w:rPr>
          <w:rFonts w:ascii="Arial" w:hAnsi="Arial" w:cs="Arial"/>
          <w:b/>
          <w:color w:val="000000"/>
          <w:sz w:val="20"/>
          <w:szCs w:val="20"/>
        </w:rPr>
        <w:t xml:space="preserve">, ref; </w:t>
      </w:r>
      <w:r w:rsidR="00082EB0">
        <w:rPr>
          <w:rFonts w:ascii="Arial" w:hAnsi="Arial" w:cs="Arial"/>
          <w:b/>
          <w:color w:val="000000"/>
          <w:sz w:val="20"/>
          <w:szCs w:val="20"/>
        </w:rPr>
        <w:t>protective barrier</w:t>
      </w:r>
      <w:r w:rsidR="00194411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54EDF8C6" w14:textId="3CA8B4FE" w:rsidR="00991774" w:rsidRDefault="00991774" w:rsidP="0017487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194411">
        <w:rPr>
          <w:rFonts w:ascii="Arial" w:hAnsi="Arial" w:cs="Arial"/>
          <w:b/>
          <w:color w:val="000000"/>
          <w:sz w:val="20"/>
          <w:szCs w:val="20"/>
        </w:rPr>
        <w:t>117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9E3CB3">
        <w:rPr>
          <w:rFonts w:ascii="Arial" w:hAnsi="Arial" w:cs="Arial"/>
          <w:b/>
          <w:color w:val="000000"/>
          <w:sz w:val="20"/>
          <w:szCs w:val="20"/>
        </w:rPr>
        <w:t xml:space="preserve">Organisation </w:t>
      </w:r>
      <w:r w:rsidR="00B475C5">
        <w:rPr>
          <w:rFonts w:ascii="Arial" w:hAnsi="Arial" w:cs="Arial"/>
          <w:b/>
          <w:color w:val="000000"/>
          <w:sz w:val="20"/>
          <w:szCs w:val="20"/>
        </w:rPr>
        <w:t xml:space="preserve">of Green party/litter </w:t>
      </w:r>
      <w:r w:rsidR="00537583">
        <w:rPr>
          <w:rFonts w:ascii="Arial" w:hAnsi="Arial" w:cs="Arial"/>
          <w:b/>
          <w:color w:val="000000"/>
          <w:sz w:val="20"/>
          <w:szCs w:val="20"/>
        </w:rPr>
        <w:t>pick etc.</w:t>
      </w:r>
    </w:p>
    <w:p w14:paraId="48639C54" w14:textId="3EA222B7" w:rsidR="00F6799C" w:rsidRDefault="00F6799C" w:rsidP="0017487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7C3AEC">
        <w:rPr>
          <w:rFonts w:ascii="Arial" w:hAnsi="Arial" w:cs="Arial"/>
          <w:b/>
          <w:color w:val="000000"/>
          <w:sz w:val="20"/>
          <w:szCs w:val="20"/>
        </w:rPr>
        <w:t>118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7C3AEC">
        <w:rPr>
          <w:rFonts w:ascii="Arial" w:hAnsi="Arial" w:cs="Arial"/>
          <w:b/>
          <w:color w:val="000000"/>
          <w:sz w:val="20"/>
          <w:szCs w:val="20"/>
        </w:rPr>
        <w:t>New Boiler for village hall, funding request</w:t>
      </w:r>
      <w:r w:rsidR="00581919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2EDBFA1D" w14:textId="67A11732" w:rsidR="00581919" w:rsidRDefault="00581919" w:rsidP="0017487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292C1F">
        <w:rPr>
          <w:rFonts w:ascii="Arial" w:hAnsi="Arial" w:cs="Arial"/>
          <w:b/>
          <w:color w:val="000000"/>
          <w:sz w:val="20"/>
          <w:szCs w:val="20"/>
        </w:rPr>
        <w:t>119</w:t>
      </w:r>
      <w:r w:rsidR="00292C1F">
        <w:rPr>
          <w:rFonts w:ascii="Arial" w:hAnsi="Arial" w:cs="Arial"/>
          <w:b/>
          <w:color w:val="000000"/>
          <w:sz w:val="20"/>
          <w:szCs w:val="20"/>
        </w:rPr>
        <w:tab/>
        <w:t>Swale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33819">
        <w:rPr>
          <w:rFonts w:ascii="Arial" w:hAnsi="Arial" w:cs="Arial"/>
          <w:b/>
          <w:color w:val="000000"/>
          <w:sz w:val="20"/>
          <w:szCs w:val="20"/>
        </w:rPr>
        <w:t>Link</w:t>
      </w:r>
    </w:p>
    <w:p w14:paraId="74058567" w14:textId="0FB6408C" w:rsidR="003F6B6D" w:rsidRDefault="008D503E" w:rsidP="0017487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3F6B6D">
        <w:rPr>
          <w:rFonts w:ascii="Arial" w:hAnsi="Arial" w:cs="Arial"/>
          <w:b/>
          <w:color w:val="000000"/>
          <w:sz w:val="20"/>
          <w:szCs w:val="20"/>
        </w:rPr>
        <w:t>120</w:t>
      </w:r>
      <w:r w:rsidR="003F6B6D">
        <w:rPr>
          <w:rFonts w:ascii="Arial" w:hAnsi="Arial" w:cs="Arial"/>
          <w:b/>
          <w:color w:val="000000"/>
          <w:sz w:val="20"/>
          <w:szCs w:val="20"/>
        </w:rPr>
        <w:tab/>
        <w:t xml:space="preserve">Changing </w:t>
      </w:r>
      <w:r w:rsidR="00C6554E">
        <w:rPr>
          <w:rFonts w:ascii="Arial" w:hAnsi="Arial" w:cs="Arial"/>
          <w:b/>
          <w:color w:val="000000"/>
          <w:sz w:val="20"/>
          <w:szCs w:val="20"/>
        </w:rPr>
        <w:t>dates/days</w:t>
      </w:r>
      <w:r w:rsidR="003F6B6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37EF9">
        <w:rPr>
          <w:rFonts w:ascii="Arial" w:hAnsi="Arial" w:cs="Arial"/>
          <w:b/>
          <w:color w:val="000000"/>
          <w:sz w:val="20"/>
          <w:szCs w:val="20"/>
        </w:rPr>
        <w:t>of Parish Meetings</w:t>
      </w:r>
    </w:p>
    <w:p w14:paraId="52D30ACB" w14:textId="630E72D6" w:rsidR="00FC679D" w:rsidRDefault="00FC679D" w:rsidP="0017487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23/121</w:t>
      </w:r>
      <w:r>
        <w:rPr>
          <w:rFonts w:ascii="Arial" w:hAnsi="Arial" w:cs="Arial"/>
          <w:b/>
          <w:color w:val="000000"/>
          <w:sz w:val="20"/>
          <w:szCs w:val="20"/>
        </w:rPr>
        <w:tab/>
        <w:t>Sub-</w:t>
      </w:r>
      <w:r w:rsidR="00041C5D">
        <w:rPr>
          <w:rFonts w:ascii="Arial" w:hAnsi="Arial" w:cs="Arial"/>
          <w:b/>
          <w:color w:val="000000"/>
          <w:sz w:val="20"/>
          <w:szCs w:val="20"/>
        </w:rPr>
        <w:t>Committee Area Report.</w:t>
      </w:r>
    </w:p>
    <w:p w14:paraId="1C94E78F" w14:textId="2A22567D" w:rsidR="00630858" w:rsidRDefault="00630858" w:rsidP="0017487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564157">
        <w:rPr>
          <w:rFonts w:ascii="Arial" w:hAnsi="Arial" w:cs="Arial"/>
          <w:b/>
          <w:color w:val="000000"/>
          <w:sz w:val="20"/>
          <w:szCs w:val="20"/>
        </w:rPr>
        <w:t>122</w:t>
      </w:r>
      <w:r w:rsidR="002D7F5C">
        <w:rPr>
          <w:rFonts w:ascii="Arial" w:hAnsi="Arial" w:cs="Arial"/>
          <w:b/>
          <w:color w:val="000000"/>
          <w:sz w:val="20"/>
          <w:szCs w:val="20"/>
        </w:rPr>
        <w:tab/>
      </w:r>
      <w:r w:rsidR="00564157">
        <w:rPr>
          <w:rFonts w:ascii="Arial" w:hAnsi="Arial" w:cs="Arial"/>
          <w:b/>
          <w:color w:val="000000"/>
          <w:sz w:val="20"/>
          <w:szCs w:val="20"/>
        </w:rPr>
        <w:t>Proposed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new printer/office equipment</w:t>
      </w:r>
      <w:r w:rsidR="00564157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001CBB88" w14:textId="504C00D0" w:rsidR="002D7F5C" w:rsidRDefault="002D7F5C" w:rsidP="0017487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23/123</w:t>
      </w:r>
      <w:r>
        <w:rPr>
          <w:rFonts w:ascii="Arial" w:hAnsi="Arial" w:cs="Arial"/>
          <w:b/>
          <w:color w:val="000000"/>
          <w:sz w:val="20"/>
          <w:szCs w:val="20"/>
        </w:rPr>
        <w:tab/>
        <w:t>Xmas Party</w:t>
      </w:r>
    </w:p>
    <w:p w14:paraId="269BFFBC" w14:textId="77777777" w:rsidR="00DD50CE" w:rsidRDefault="00AB375B" w:rsidP="002E4DE1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23/124</w:t>
      </w:r>
      <w:r w:rsidR="004D50DE">
        <w:rPr>
          <w:rFonts w:ascii="Arial" w:hAnsi="Arial" w:cs="Arial"/>
          <w:b/>
          <w:color w:val="000000"/>
          <w:sz w:val="20"/>
          <w:szCs w:val="20"/>
        </w:rPr>
        <w:tab/>
        <w:t>Xmas Lights</w:t>
      </w:r>
    </w:p>
    <w:p w14:paraId="4F520B26" w14:textId="4E591C8A" w:rsidR="00323654" w:rsidRDefault="00323654" w:rsidP="002E4DE1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D91E7E">
        <w:rPr>
          <w:rFonts w:ascii="Arial" w:hAnsi="Arial" w:cs="Arial"/>
          <w:b/>
          <w:color w:val="000000"/>
          <w:sz w:val="20"/>
          <w:szCs w:val="20"/>
        </w:rPr>
        <w:t>125</w:t>
      </w:r>
      <w:r w:rsidR="00D91E7E">
        <w:rPr>
          <w:rFonts w:ascii="Arial" w:hAnsi="Arial" w:cs="Arial"/>
          <w:b/>
          <w:color w:val="000000"/>
          <w:sz w:val="20"/>
          <w:szCs w:val="20"/>
        </w:rPr>
        <w:tab/>
      </w:r>
      <w:r w:rsidR="00F71EDC">
        <w:rPr>
          <w:rFonts w:ascii="Arial" w:hAnsi="Arial" w:cs="Arial"/>
          <w:b/>
          <w:color w:val="000000"/>
          <w:sz w:val="20"/>
          <w:szCs w:val="20"/>
        </w:rPr>
        <w:t>Renewal for Councils Insurance</w:t>
      </w:r>
    </w:p>
    <w:p w14:paraId="38A1BFC2" w14:textId="2240E6CE" w:rsidR="001C76B6" w:rsidRDefault="004312C2" w:rsidP="002E4DE1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23/12</w:t>
      </w:r>
      <w:r w:rsidR="00F71EDC">
        <w:rPr>
          <w:rFonts w:ascii="Arial" w:hAnsi="Arial" w:cs="Arial"/>
          <w:b/>
          <w:color w:val="000000"/>
          <w:sz w:val="20"/>
          <w:szCs w:val="20"/>
        </w:rPr>
        <w:t>6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Leysdown </w:t>
      </w:r>
      <w:r w:rsidR="00A70069">
        <w:rPr>
          <w:rFonts w:ascii="Arial" w:hAnsi="Arial" w:cs="Arial"/>
          <w:b/>
          <w:color w:val="000000"/>
          <w:sz w:val="20"/>
          <w:szCs w:val="20"/>
        </w:rPr>
        <w:t xml:space="preserve">four-year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Improvement </w:t>
      </w:r>
      <w:r w:rsidR="00A70069">
        <w:rPr>
          <w:rFonts w:ascii="Arial" w:hAnsi="Arial" w:cs="Arial"/>
          <w:b/>
          <w:color w:val="000000"/>
          <w:sz w:val="20"/>
          <w:szCs w:val="20"/>
        </w:rPr>
        <w:t>P</w:t>
      </w:r>
      <w:r>
        <w:rPr>
          <w:rFonts w:ascii="Arial" w:hAnsi="Arial" w:cs="Arial"/>
          <w:b/>
          <w:color w:val="000000"/>
          <w:sz w:val="20"/>
          <w:szCs w:val="20"/>
        </w:rPr>
        <w:t>lan</w:t>
      </w:r>
    </w:p>
    <w:p w14:paraId="03B43AA8" w14:textId="5AABEB1D" w:rsidR="005E4BD1" w:rsidRDefault="00C723A6" w:rsidP="002E4DE1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23/12</w:t>
      </w:r>
      <w:r w:rsidR="00F71EDC">
        <w:rPr>
          <w:rFonts w:ascii="Arial" w:hAnsi="Arial" w:cs="Arial"/>
          <w:b/>
          <w:color w:val="000000"/>
          <w:sz w:val="20"/>
          <w:szCs w:val="20"/>
        </w:rPr>
        <w:t>7</w:t>
      </w:r>
      <w:r>
        <w:rPr>
          <w:rFonts w:ascii="Arial" w:hAnsi="Arial" w:cs="Arial"/>
          <w:b/>
          <w:color w:val="000000"/>
          <w:sz w:val="20"/>
          <w:szCs w:val="20"/>
        </w:rPr>
        <w:tab/>
        <w:t>Signing off Accounts</w:t>
      </w:r>
      <w:r w:rsidR="00FB0983">
        <w:rPr>
          <w:rFonts w:ascii="Arial" w:hAnsi="Arial" w:cs="Arial"/>
          <w:b/>
          <w:color w:val="000000"/>
          <w:sz w:val="20"/>
          <w:szCs w:val="20"/>
        </w:rPr>
        <w:tab/>
      </w:r>
      <w:r w:rsidR="004B472B">
        <w:rPr>
          <w:rFonts w:ascii="Arial" w:hAnsi="Arial" w:cs="Arial"/>
          <w:b/>
          <w:color w:val="000000"/>
          <w:sz w:val="20"/>
          <w:szCs w:val="20"/>
        </w:rPr>
        <w:tab/>
      </w:r>
    </w:p>
    <w:p w14:paraId="1D9373F3" w14:textId="702422D6" w:rsidR="001F733D" w:rsidRDefault="00D11C5A" w:rsidP="00C1664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</w:t>
      </w:r>
      <w:r w:rsidR="00B8146D">
        <w:rPr>
          <w:rFonts w:ascii="Arial" w:hAnsi="Arial" w:cs="Arial"/>
          <w:b/>
          <w:color w:val="000000"/>
          <w:sz w:val="20"/>
          <w:szCs w:val="20"/>
        </w:rPr>
        <w:t>/</w:t>
      </w:r>
      <w:r w:rsidR="005C502B">
        <w:rPr>
          <w:rFonts w:ascii="Arial" w:hAnsi="Arial" w:cs="Arial"/>
          <w:b/>
          <w:color w:val="000000"/>
          <w:sz w:val="20"/>
          <w:szCs w:val="20"/>
        </w:rPr>
        <w:t>12</w:t>
      </w:r>
      <w:r w:rsidR="00F71EDC">
        <w:rPr>
          <w:rFonts w:ascii="Arial" w:hAnsi="Arial" w:cs="Arial"/>
          <w:b/>
          <w:color w:val="000000"/>
          <w:sz w:val="20"/>
          <w:szCs w:val="20"/>
        </w:rPr>
        <w:t>8</w:t>
      </w:r>
      <w:r w:rsidR="00B8146D">
        <w:rPr>
          <w:rFonts w:ascii="Arial" w:hAnsi="Arial" w:cs="Arial"/>
          <w:b/>
          <w:color w:val="000000"/>
          <w:sz w:val="20"/>
          <w:szCs w:val="20"/>
        </w:rPr>
        <w:tab/>
      </w:r>
      <w:r w:rsidR="00E376D1">
        <w:rPr>
          <w:rFonts w:ascii="Arial" w:hAnsi="Arial" w:cs="Arial"/>
          <w:b/>
          <w:color w:val="000000"/>
          <w:sz w:val="20"/>
          <w:szCs w:val="20"/>
        </w:rPr>
        <w:t>Finance</w:t>
      </w:r>
      <w:r w:rsidR="007A0C8C">
        <w:rPr>
          <w:rFonts w:ascii="Arial" w:hAnsi="Arial" w:cs="Arial"/>
          <w:b/>
          <w:color w:val="000000"/>
          <w:sz w:val="20"/>
          <w:szCs w:val="20"/>
        </w:rPr>
        <w:t xml:space="preserve"> Cheques</w:t>
      </w:r>
      <w:r w:rsidR="00920952">
        <w:rPr>
          <w:rFonts w:ascii="Arial" w:hAnsi="Arial" w:cs="Arial"/>
          <w:b/>
          <w:color w:val="000000"/>
          <w:sz w:val="20"/>
          <w:szCs w:val="20"/>
        </w:rPr>
        <w:t xml:space="preserve"> for approval</w:t>
      </w:r>
      <w:r w:rsidR="002354AA">
        <w:rPr>
          <w:rFonts w:ascii="Arial" w:hAnsi="Arial" w:cs="Arial"/>
          <w:b/>
          <w:color w:val="000000"/>
          <w:sz w:val="20"/>
          <w:szCs w:val="20"/>
        </w:rPr>
        <w:t>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90"/>
        <w:gridCol w:w="3414"/>
        <w:gridCol w:w="3952"/>
      </w:tblGrid>
      <w:tr w:rsidR="00E5557C" w:rsidRPr="001F733D" w14:paraId="7104A110" w14:textId="77777777" w:rsidTr="00F95094">
        <w:tc>
          <w:tcPr>
            <w:tcW w:w="3090" w:type="dxa"/>
          </w:tcPr>
          <w:p w14:paraId="757CFDBC" w14:textId="240B0D48" w:rsidR="00E5557C" w:rsidRPr="001F733D" w:rsidRDefault="00E5557C" w:rsidP="00206C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BT</w:t>
            </w:r>
          </w:p>
        </w:tc>
        <w:tc>
          <w:tcPr>
            <w:tcW w:w="3414" w:type="dxa"/>
          </w:tcPr>
          <w:p w14:paraId="67567865" w14:textId="54A082A0" w:rsidR="00E5557C" w:rsidRPr="001F733D" w:rsidRDefault="00E5557C" w:rsidP="00206C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£</w:t>
            </w:r>
            <w:r w:rsidR="004D0055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="00147E4E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5503AD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9562FD">
              <w:rPr>
                <w:rFonts w:ascii="Arial" w:hAnsi="Arial"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52" w:type="dxa"/>
          </w:tcPr>
          <w:p w14:paraId="017B44A2" w14:textId="17E9707D" w:rsidR="00E5557C" w:rsidRPr="001F733D" w:rsidRDefault="00E5557C" w:rsidP="00206C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F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Direct Debit</w:t>
            </w:r>
            <w:r w:rsidRPr="001F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  <w:r w:rsidRPr="001F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</w:p>
        </w:tc>
      </w:tr>
      <w:tr w:rsidR="001A513D" w:rsidRPr="001F733D" w14:paraId="4B37A22A" w14:textId="77777777" w:rsidTr="00F95094">
        <w:tc>
          <w:tcPr>
            <w:tcW w:w="3090" w:type="dxa"/>
          </w:tcPr>
          <w:p w14:paraId="66EF8247" w14:textId="75F93C1E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Clerk’s wages  </w:t>
            </w:r>
          </w:p>
        </w:tc>
        <w:tc>
          <w:tcPr>
            <w:tcW w:w="3414" w:type="dxa"/>
          </w:tcPr>
          <w:p w14:paraId="0817BA8D" w14:textId="7CAAD519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£</w:t>
            </w:r>
            <w:r w:rsidR="00E765C4">
              <w:rPr>
                <w:rFonts w:ascii="Arial" w:hAnsi="Arial" w:cs="Arial"/>
                <w:b/>
                <w:color w:val="000000"/>
                <w:sz w:val="20"/>
                <w:szCs w:val="20"/>
              </w:rPr>
              <w:t>275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8B4477"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3952" w:type="dxa"/>
          </w:tcPr>
          <w:p w14:paraId="0CAC5B4F" w14:textId="0EBB0B44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A513D" w:rsidRPr="001F733D" w14:paraId="4B26AD16" w14:textId="77777777" w:rsidTr="00F95094">
        <w:tc>
          <w:tcPr>
            <w:tcW w:w="3090" w:type="dxa"/>
          </w:tcPr>
          <w:p w14:paraId="3589134C" w14:textId="5DF5F923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</w:tcPr>
          <w:p w14:paraId="39A8E969" w14:textId="2CC007BF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</w:tcPr>
          <w:p w14:paraId="30551580" w14:textId="66DDECAC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6E069948" w14:textId="77777777" w:rsidR="00F65746" w:rsidRDefault="00F65746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580D53A3" w14:textId="0D8B29DA" w:rsidR="00370CBE" w:rsidRDefault="00995DDB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A93B20">
        <w:rPr>
          <w:rFonts w:ascii="Arial" w:hAnsi="Arial" w:cs="Arial"/>
          <w:b/>
          <w:color w:val="000000"/>
          <w:sz w:val="20"/>
          <w:szCs w:val="20"/>
        </w:rPr>
        <w:t>Balance of NatWest</w:t>
      </w:r>
      <w:r w:rsidR="007E3862">
        <w:rPr>
          <w:rFonts w:ascii="Arial" w:hAnsi="Arial" w:cs="Arial"/>
          <w:b/>
          <w:color w:val="000000"/>
          <w:sz w:val="20"/>
          <w:szCs w:val="20"/>
        </w:rPr>
        <w:t xml:space="preserve"> Account as at </w:t>
      </w:r>
      <w:r w:rsidR="001674F8">
        <w:rPr>
          <w:rFonts w:ascii="Arial" w:hAnsi="Arial" w:cs="Arial"/>
          <w:b/>
          <w:color w:val="000000"/>
          <w:sz w:val="20"/>
          <w:szCs w:val="20"/>
        </w:rPr>
        <w:t>12</w:t>
      </w:r>
      <w:r w:rsidR="007E3862" w:rsidRPr="007E3862">
        <w:rPr>
          <w:rFonts w:ascii="Arial" w:hAnsi="Arial" w:cs="Arial"/>
          <w:b/>
          <w:color w:val="000000"/>
          <w:sz w:val="20"/>
          <w:szCs w:val="20"/>
          <w:vertAlign w:val="superscript"/>
        </w:rPr>
        <w:t>th</w:t>
      </w:r>
      <w:r w:rsidR="007E386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70165">
        <w:rPr>
          <w:rFonts w:ascii="Arial" w:hAnsi="Arial" w:cs="Arial"/>
          <w:b/>
          <w:color w:val="000000"/>
          <w:sz w:val="20"/>
          <w:szCs w:val="20"/>
        </w:rPr>
        <w:t>May</w:t>
      </w:r>
      <w:r w:rsidR="006D72A4">
        <w:rPr>
          <w:rFonts w:ascii="Arial" w:hAnsi="Arial" w:cs="Arial"/>
          <w:b/>
          <w:color w:val="000000"/>
          <w:sz w:val="20"/>
          <w:szCs w:val="20"/>
        </w:rPr>
        <w:t xml:space="preserve"> 2023   </w:t>
      </w:r>
      <w:r w:rsidR="00DA26BA">
        <w:rPr>
          <w:rFonts w:ascii="Arial" w:hAnsi="Arial" w:cs="Arial"/>
          <w:b/>
          <w:color w:val="000000"/>
          <w:sz w:val="20"/>
          <w:szCs w:val="20"/>
        </w:rPr>
        <w:tab/>
      </w:r>
      <w:r w:rsidR="006D72A4">
        <w:rPr>
          <w:rFonts w:ascii="Arial" w:hAnsi="Arial" w:cs="Arial"/>
          <w:b/>
          <w:color w:val="000000"/>
          <w:sz w:val="20"/>
          <w:szCs w:val="20"/>
        </w:rPr>
        <w:t xml:space="preserve"> £</w:t>
      </w:r>
      <w:r w:rsidR="00970165">
        <w:rPr>
          <w:rFonts w:ascii="Arial" w:hAnsi="Arial" w:cs="Arial"/>
          <w:b/>
          <w:color w:val="000000"/>
          <w:sz w:val="20"/>
          <w:szCs w:val="20"/>
        </w:rPr>
        <w:t>18</w:t>
      </w:r>
      <w:r w:rsidR="001A59DD">
        <w:rPr>
          <w:rFonts w:ascii="Arial" w:hAnsi="Arial" w:cs="Arial"/>
          <w:b/>
          <w:color w:val="000000"/>
          <w:sz w:val="20"/>
          <w:szCs w:val="20"/>
        </w:rPr>
        <w:t>,</w:t>
      </w:r>
      <w:r w:rsidR="00970165">
        <w:rPr>
          <w:rFonts w:ascii="Arial" w:hAnsi="Arial" w:cs="Arial"/>
          <w:b/>
          <w:color w:val="000000"/>
          <w:sz w:val="20"/>
          <w:szCs w:val="20"/>
        </w:rPr>
        <w:t>490.28</w:t>
      </w:r>
      <w:r w:rsidR="00370CBE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1C3EA497" w14:textId="2A3D0003" w:rsidR="00DE4645" w:rsidRDefault="00DE4645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</w:p>
    <w:p w14:paraId="67676514" w14:textId="42EAF086" w:rsidR="007A0C8C" w:rsidRDefault="006F5847" w:rsidP="009655C9">
      <w:pPr>
        <w:rPr>
          <w:rFonts w:ascii="Arial" w:hAnsi="Arial" w:cs="Arial"/>
          <w:b/>
          <w:color w:val="000000"/>
          <w:sz w:val="20"/>
          <w:szCs w:val="20"/>
        </w:rPr>
      </w:pPr>
      <w:r w:rsidRPr="00D427F7"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 w:rsidRPr="00D427F7">
        <w:rPr>
          <w:rFonts w:ascii="Arial" w:hAnsi="Arial" w:cs="Arial"/>
          <w:b/>
          <w:color w:val="000000"/>
          <w:sz w:val="20"/>
          <w:szCs w:val="20"/>
        </w:rPr>
        <w:t>/</w:t>
      </w:r>
      <w:r w:rsidR="005C502B">
        <w:rPr>
          <w:rFonts w:ascii="Arial" w:hAnsi="Arial" w:cs="Arial"/>
          <w:b/>
          <w:color w:val="000000"/>
          <w:sz w:val="20"/>
          <w:szCs w:val="20"/>
        </w:rPr>
        <w:t>12</w:t>
      </w:r>
      <w:r w:rsidR="00F71EDC">
        <w:rPr>
          <w:rFonts w:ascii="Arial" w:hAnsi="Arial" w:cs="Arial"/>
          <w:b/>
          <w:color w:val="000000"/>
          <w:sz w:val="20"/>
          <w:szCs w:val="20"/>
        </w:rPr>
        <w:t>9</w:t>
      </w:r>
      <w:r w:rsidR="00E36491">
        <w:rPr>
          <w:rFonts w:ascii="Arial" w:hAnsi="Arial" w:cs="Arial"/>
          <w:b/>
          <w:color w:val="000000"/>
          <w:sz w:val="20"/>
          <w:szCs w:val="20"/>
        </w:rPr>
        <w:tab/>
      </w:r>
      <w:r w:rsidR="007E6C83" w:rsidRPr="00D427F7">
        <w:rPr>
          <w:rFonts w:ascii="Arial" w:hAnsi="Arial" w:cs="Arial"/>
          <w:b/>
          <w:color w:val="000000"/>
          <w:sz w:val="20"/>
          <w:szCs w:val="20"/>
        </w:rPr>
        <w:t>Second Public Session (limited to 5 minutes)</w:t>
      </w:r>
    </w:p>
    <w:p w14:paraId="67676515" w14:textId="504FD06B" w:rsidR="007E6C83" w:rsidRDefault="006F5847" w:rsidP="009655C9">
      <w:pPr>
        <w:rPr>
          <w:rFonts w:ascii="Arial" w:hAnsi="Arial" w:cs="Arial"/>
          <w:b/>
          <w:color w:val="000000"/>
          <w:sz w:val="20"/>
          <w:szCs w:val="20"/>
        </w:rPr>
      </w:pPr>
      <w:r w:rsidRPr="00D427F7"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 w:rsidRPr="00D427F7">
        <w:rPr>
          <w:rFonts w:ascii="Arial" w:hAnsi="Arial" w:cs="Arial"/>
          <w:b/>
          <w:color w:val="000000"/>
          <w:sz w:val="20"/>
          <w:szCs w:val="20"/>
        </w:rPr>
        <w:t>/</w:t>
      </w:r>
      <w:r w:rsidR="005C502B">
        <w:rPr>
          <w:rFonts w:ascii="Arial" w:hAnsi="Arial" w:cs="Arial"/>
          <w:b/>
          <w:color w:val="000000"/>
          <w:sz w:val="20"/>
          <w:szCs w:val="20"/>
        </w:rPr>
        <w:t>1</w:t>
      </w:r>
      <w:r w:rsidR="00F71EDC">
        <w:rPr>
          <w:rFonts w:ascii="Arial" w:hAnsi="Arial" w:cs="Arial"/>
          <w:b/>
          <w:color w:val="000000"/>
          <w:sz w:val="20"/>
          <w:szCs w:val="20"/>
        </w:rPr>
        <w:t>30</w:t>
      </w:r>
      <w:r w:rsidR="00E36491">
        <w:rPr>
          <w:rFonts w:ascii="Arial" w:hAnsi="Arial" w:cs="Arial"/>
          <w:b/>
          <w:color w:val="000000"/>
          <w:sz w:val="20"/>
          <w:szCs w:val="20"/>
        </w:rPr>
        <w:tab/>
      </w:r>
      <w:r w:rsidR="00D427F7" w:rsidRPr="00D427F7">
        <w:rPr>
          <w:rFonts w:ascii="Arial" w:hAnsi="Arial" w:cs="Arial"/>
          <w:b/>
          <w:color w:val="000000"/>
          <w:sz w:val="20"/>
          <w:szCs w:val="20"/>
        </w:rPr>
        <w:t>Any Other Business</w:t>
      </w:r>
    </w:p>
    <w:p w14:paraId="7C7C83B2" w14:textId="6AA013F3" w:rsidR="007214EA" w:rsidRDefault="007214E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5C502B">
        <w:rPr>
          <w:rFonts w:ascii="Arial" w:hAnsi="Arial" w:cs="Arial"/>
          <w:b/>
          <w:color w:val="000000"/>
          <w:sz w:val="20"/>
          <w:szCs w:val="20"/>
        </w:rPr>
        <w:t>1</w:t>
      </w:r>
      <w:r w:rsidR="00C723A6">
        <w:rPr>
          <w:rFonts w:ascii="Arial" w:hAnsi="Arial" w:cs="Arial"/>
          <w:b/>
          <w:color w:val="000000"/>
          <w:sz w:val="20"/>
          <w:szCs w:val="20"/>
        </w:rPr>
        <w:t>3</w:t>
      </w:r>
      <w:r w:rsidR="00F71EDC">
        <w:rPr>
          <w:rFonts w:ascii="Arial" w:hAnsi="Arial" w:cs="Arial"/>
          <w:b/>
          <w:color w:val="000000"/>
          <w:sz w:val="20"/>
          <w:szCs w:val="20"/>
        </w:rPr>
        <w:t>1</w:t>
      </w:r>
      <w:r w:rsidR="006E5067">
        <w:rPr>
          <w:rFonts w:ascii="Arial" w:hAnsi="Arial" w:cs="Arial"/>
          <w:b/>
          <w:color w:val="000000"/>
          <w:sz w:val="20"/>
          <w:szCs w:val="20"/>
        </w:rPr>
        <w:tab/>
      </w:r>
      <w:r w:rsidR="009A5C40">
        <w:rPr>
          <w:rFonts w:ascii="Arial" w:hAnsi="Arial" w:cs="Arial"/>
          <w:b/>
          <w:color w:val="000000"/>
          <w:sz w:val="20"/>
          <w:szCs w:val="20"/>
        </w:rPr>
        <w:t xml:space="preserve">Closed Session </w:t>
      </w:r>
      <w:r w:rsidR="00DD7368">
        <w:rPr>
          <w:rFonts w:ascii="Arial" w:hAnsi="Arial" w:cs="Arial"/>
          <w:b/>
          <w:color w:val="000000"/>
          <w:sz w:val="20"/>
          <w:szCs w:val="20"/>
        </w:rPr>
        <w:t>–</w:t>
      </w:r>
      <w:r w:rsidR="009A5C4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E2F0E">
        <w:rPr>
          <w:rFonts w:ascii="Arial" w:hAnsi="Arial" w:cs="Arial"/>
          <w:b/>
          <w:color w:val="000000"/>
          <w:sz w:val="20"/>
          <w:szCs w:val="20"/>
        </w:rPr>
        <w:t xml:space="preserve">Clerk’s </w:t>
      </w:r>
      <w:r w:rsidR="0039741C">
        <w:rPr>
          <w:rFonts w:ascii="Arial" w:hAnsi="Arial" w:cs="Arial"/>
          <w:b/>
          <w:color w:val="000000"/>
          <w:sz w:val="20"/>
          <w:szCs w:val="20"/>
        </w:rPr>
        <w:t>Contract/Salary</w:t>
      </w:r>
    </w:p>
    <w:p w14:paraId="67676516" w14:textId="619C2ED9" w:rsidR="00D427F7" w:rsidRPr="00D427F7" w:rsidRDefault="003D6FDF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5C502B">
        <w:rPr>
          <w:rFonts w:ascii="Arial" w:hAnsi="Arial" w:cs="Arial"/>
          <w:b/>
          <w:color w:val="000000"/>
          <w:sz w:val="20"/>
          <w:szCs w:val="20"/>
        </w:rPr>
        <w:t>1</w:t>
      </w:r>
      <w:r w:rsidR="00A70069">
        <w:rPr>
          <w:rFonts w:ascii="Arial" w:hAnsi="Arial" w:cs="Arial"/>
          <w:b/>
          <w:color w:val="000000"/>
          <w:sz w:val="20"/>
          <w:szCs w:val="20"/>
        </w:rPr>
        <w:t>3</w:t>
      </w:r>
      <w:r w:rsidR="00F71EDC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D427F7" w:rsidRPr="00D427F7">
        <w:rPr>
          <w:rFonts w:ascii="Arial" w:hAnsi="Arial" w:cs="Arial"/>
          <w:b/>
          <w:color w:val="000000"/>
          <w:sz w:val="20"/>
          <w:szCs w:val="20"/>
        </w:rPr>
        <w:t>Date of Next Meeting</w:t>
      </w:r>
    </w:p>
    <w:p w14:paraId="67676517" w14:textId="7ED4C67C" w:rsidR="007E6C83" w:rsidRDefault="00BA24C8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5C502B">
        <w:rPr>
          <w:rFonts w:ascii="Arial" w:hAnsi="Arial" w:cs="Arial"/>
          <w:b/>
          <w:color w:val="000000"/>
          <w:sz w:val="20"/>
          <w:szCs w:val="20"/>
        </w:rPr>
        <w:t>13</w:t>
      </w:r>
      <w:r w:rsidR="00F71EDC">
        <w:rPr>
          <w:rFonts w:ascii="Arial" w:hAnsi="Arial" w:cs="Arial"/>
          <w:b/>
          <w:color w:val="000000"/>
          <w:sz w:val="20"/>
          <w:szCs w:val="20"/>
        </w:rPr>
        <w:t>3</w:t>
      </w:r>
      <w:r w:rsidR="0088033C">
        <w:rPr>
          <w:rFonts w:ascii="Arial" w:hAnsi="Arial" w:cs="Arial"/>
          <w:b/>
          <w:color w:val="000000"/>
          <w:sz w:val="20"/>
          <w:szCs w:val="20"/>
        </w:rPr>
        <w:tab/>
      </w:r>
      <w:r w:rsidR="007E6C83">
        <w:rPr>
          <w:rFonts w:ascii="Arial" w:hAnsi="Arial" w:cs="Arial"/>
          <w:b/>
          <w:color w:val="000000"/>
          <w:sz w:val="20"/>
          <w:szCs w:val="20"/>
        </w:rPr>
        <w:t>Close of Meeting</w:t>
      </w:r>
    </w:p>
    <w:p w14:paraId="67676518" w14:textId="77777777" w:rsidR="007E6C83" w:rsidRDefault="007E6C83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519" w14:textId="77777777" w:rsidR="007E6C83" w:rsidRDefault="007E6C83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Signed: </w:t>
      </w:r>
    </w:p>
    <w:p w14:paraId="6767651A" w14:textId="77777777" w:rsidR="007E6C83" w:rsidRDefault="007E6C83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51B" w14:textId="412A5CFE" w:rsidR="007E6C83" w:rsidRDefault="007E6C83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51C" w14:textId="66DCDBCD" w:rsidR="0056366A" w:rsidRDefault="00142D19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BB88C5E" wp14:editId="2FEA8F22">
                <wp:simplePos x="0" y="0"/>
                <wp:positionH relativeFrom="column">
                  <wp:posOffset>-24765</wp:posOffset>
                </wp:positionH>
                <wp:positionV relativeFrom="paragraph">
                  <wp:posOffset>-104775</wp:posOffset>
                </wp:positionV>
                <wp:extent cx="1927705" cy="452755"/>
                <wp:effectExtent l="38100" t="38100" r="53975" b="4254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927705" cy="452755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679041A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-2.65pt;margin-top:-8.95pt;width:153.25pt;height:37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32JV5AQAACgMAAA4AAABkcnMvZTJvRG9jLnhtbJxSyW7CMBC9V+o/&#10;WL6XLGKNCByKKnFoy6H9ANexidXYE40Ngb/vJECBVlUlLpFnxn55y0znO1uxrUJvwOU86cWcKSeh&#10;MG6d8/e3p4cxZz4IV4gKnMr5Xnk+n93fTZs6UymUUBUKGYE4nzV1zssQ6iyKvCyVFb4HtXI01IBW&#10;BCpxHRUoGkK3VZTG8TBqAIsaQSrvqbs4DPmsw9dayfCqtVeBVTmfxHHCWegOA86QDklKnY+cj4f9&#10;Po9mU5GtUdSlkUdK4gZGVhhHBL6hFiIItkHzC8oaieBBh54EG4HWRqpODylL4h/Klu6zVZX05QYz&#10;CS4oF1YCw8m7bnDLL2xFDjTPUFA6YhOAHxHJnv/DOJBegNxY4nNIBFUlAq2DL03tyebMFDnHZZGc&#10;+bvt41nBCs+6Xq4HlEh0lPzXk51G25pNTNgu57R/+/bbZal2gUlqJpN0NIopckmz/iAdDQbthRP0&#10;AeJUXXhLV65SvKzb5xcrPPsCAAD//wMAUEsDBBQABgAIAAAAIQAFD77bQggAAO4bAAAQAAAAZHJz&#10;L2luay9pbmsxLnhtbLRZTW/cRhK9B9j/QHAPuqglNpvkzAiRcloDARIkWGeB5KhItDWIZsaYGVn2&#10;v8+retXNbg1l7wJe2Oawq6tevaqu/mD7+x8+bR6rj+P+sN5tr2t/0dTVuL3b3a+376/r//z2xi3r&#10;6nC83d7fPu6243X9eTzUP9z847vv19u/No9XeFZA2B7kbfN4XT8cjx+uLi+fn58vnsPFbv/+sm2a&#10;cPnj9q+ff6pvzOp+fLfero9weYiiu932OH46CtjV+v66vjt+apI+sN/unvZ3Y+oWyf5u0jjub+/G&#10;N7v95vaYEB9ut9vxsdrebsD797o6fv6AlzX8vB/3dbVZI2DXXvhu0S3/tYLg9tN1nbWfQPEAJpv6&#10;ch7zj/8D5ptTTKEV2sWwqCujdD9+FE6XmvOr12P/db/7MO6P63FKM5NiHZ+rO7Y1P0zUfjzsHp9k&#10;bOrq4+3jE1LmmwZlYb795UxCTvGQm2+Kh7y8ipeTK1Nj4eV5sKSlkopDe1xvRhT65kOqseMBwCJ+&#10;e9zrdGibtnUef8Nvvr3q+qsQLrp+yIbCqjhi/rl/OjwkvD/3U71qT8oaI3te3x8fUtKbi6ZPSc9T&#10;Pmf6MK7fPxy/ZGthq3GqnJl5qMVUWRz/Ht9d1//UqVipJQUaSNdV3TJUbdcv+vOzsDzzZ8157fxQ&#10;N3Vz7rzzVXMeguvx47pF1eG3qfDnvNEuvssrRNS2xqkWJSu3FCz4lB+aEAuG4g0y6Wq0kXoEP2qr&#10;M3OTZGYqP3RkPYY6yQbVYCBefhLhDMIF51fo66pWfgqVGLm6kp7I1XipKMbCxOSMyWTumfmn+UQa&#10;TuYR1abTjMFvhmD5YxbVf3QpSvg3heV8X8kAt57jTBwbGsPM4og4ghDfc8zX4o+6YjdDNfc3l2IZ&#10;N8TZSfkM1UprxAWVBrfUX4sKZSq9g+u11IpYrYF+YaFUAar02fChQjoiQ3LGWlEFMcC6UbWi3Hm3&#10;WOA3Zlk6qZu8iVqMQ7pTR9EQrRi5dNgg5qJ8JtDHlyUvHIkHmwsvesQfoYr+6IPdJ09N00zclj4W&#10;XKbEUKymGp32eVr43tJp0GFBY+mGZXuOFGOdBnsPLe8G34Viu4wr9H+73Ok+8Mu7d4fxeF2vlsNF&#10;CPXN0K2qZY+JzjWwOWvO3NKv/LfzFNquuRhW9Y1vm74Kmasu6HIbsOLqcttULNl2qPwgJe071J6v&#10;Fu25Xzjs4K4L3ioJGUVumqrDWEitd27ohsW3Y+39EAacq0B7aDBFMCssRc6feSXeRN46bBxCGXnW&#10;cVY5eW2kFVv78x6WQuq3wp02A1mSuWJjuHqZpAsUhW5NaT2h9uTatbo2Fv2RIqY0JjYmc+9asTM5&#10;a5tlC5HQAB6ec6LTyFP8YkgTmgNLvHB7o1acCJOPU8mM11wpuhPyNpvZnUKWjtcbebR8twHgqjjo&#10;lk8nDMPQsRIDF7qSwbzHyCmfdqk/qBzR7RtVjoxPVgpDyVJaSjRCBcSDUUEhDluCFVnRYFhl0oRQ&#10;q7ueAE4o0aPAIwMSnJwFpEk9wqwqqxjEzz55RheCF4HknZbmKId5kXDRNa3CXGRyFMm6VWRK+l74&#10;YEeqHMGdExmIoEddFeExyWhoRTHjZeV4QoKN+PGWLQEStwrYdkyTC8uqywpGVYraPC1H+gcA0NxC&#10;h2yGRSGKwfwvRVKwKNBIIInwkrJl/CXQGG/mE7uXKLvB6VTBVqa2zIvq5QVDB5R0zKXrna53uZr5&#10;MW3DmjJttZ7L+a7jUAR5Oi0wdIxEfug0jbuKMqiidHM2BUGuvmHlvJyWpAg0IOobNvNrDfk2oypO&#10;WrbCiOuCeWwoHQ72XNxil/hLilBCIuqzMSrYoqG+Yho0rXRCy5n+yEVtGMrXReKF+cWbsizKIe+W&#10;95SoqaOMV2YgfVs81sBZlrNNKw9zSDLKvnz0v0Li1ICSmThnUaENp8I9TUyKvtiRSL2i9aJftCjy&#10;A5YJNFaOBYRtHucpZNHO+Y0uWNBXC6Wl5FpUqephhVKDOEKiYnmlB9q+EIlWnDMMVj1QN38mu8mC&#10;2Ykd8msJw6s0irxBQEJUk0bqn0Rf8Wi+XgyLmqt7bwvtBIg3oZWRizNP5EOlsxYplF2KzmlhngqK&#10;qSGmDDECv3RCqKL3lbyeasK18O917wAvcabHwVgKFox0pDmWNeT0zU0XE0nkli4iKbZFh09n7n44&#10;jaqemOG8o1tjDzPdvXBs5bel+RVyESBHAwR64vSCb0GTDwA76069eV6ivhmLkoFzIIrhiC5Ei1FF&#10;KCGVxmdq5EptpR/WWKrJREFOYyKKGZKVKuEhuNEhMURSLNYF96IBA1XOIHMnOa65ikyUqJoRo3iK&#10;D5z5RAdLx+SBeITAvaF+lkUGotaochicfMRid8ExX8bJsBXV6FMUK017SFy+bzm28czAFEXeebpe&#10;vqN9wjUvJtvU44VbFn0sGCWSYHJ8QS60LCjFJzkY5xb5+4x13v2l96ISeGkgp6depxHmsOQdhyPx&#10;QEoyBpoGDcbMjRtaHM6Bp3Z8lEj98kjJ0cVnotKJINRnrogYMA3FysOtLHVmx+8fXE3Yl6nHfSGP&#10;eYvW8c4IVmLHQ6BRGRbco3AgYq3kydCojM/Eig7zaVi+qxPjT+LZEzDgIJhKRVDxWSNRdpXlVGQ2&#10;ljQ8ZZBb56pFJcy5ojJ7wACe+IyEVMSzYq93kDYtCgokqAE0qoQRSZyhKQ1u8WhIaNGfdMhFoYhw&#10;2c1N3i9wxwRJhxsZ7Pv9OS44OlwE4V7PY/73K9d1ARlrMeCY210I7Te8WwkBV0Ir3D7hRkiu3+Wf&#10;XsG/dv00/YfHzd8AAAD//wMAUEsDBBQABgAIAAAAIQDH5Dpn4QAAAAkBAAAPAAAAZHJzL2Rvd25y&#10;ZXYueG1sTI/RSsMwFIbvBd8hHMEb2dJ2bNbadIgiIkzEzQdIm9iUNSclSbvOp/d4pVeHw/n4z/eX&#10;29n2bNI+dA4FpMsEmMbGqQ5bAZ+H50UOLESJSvYOtYCzDrCtLi9KWSh3wg897WPLKARDIQWYGIeC&#10;89AYbWVYukEj3b6ctzLS6luuvDxRuO15liQbbmWH9MHIQT8a3Rz3oxWQH8/+qX4xr9+7m0Md8X33&#10;Nk65ENdX88M9sKjn+AfDrz6pQ0VOtRtRBdYLWKxXRNJMb++AEbBK0gxYLWC9yYBXJf/foPo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4bfYlXkBAAAKAwAA&#10;DgAAAAAAAAAAAAAAAAA8AgAAZHJzL2Uyb0RvYy54bWxQSwECLQAUAAYACAAAACEABQ++20IIAADu&#10;GwAAEAAAAAAAAAAAAAAAAADhAwAAZHJzL2luay9pbmsxLnhtbFBLAQItABQABgAIAAAAIQDH5Dpn&#10;4QAAAAkBAAAPAAAAAAAAAAAAAAAAAFEMAABkcnMvZG93bnJldi54bWxQSwECLQAUAAYACAAAACEA&#10;eRi8nb8AAAAhAQAAGQAAAAAAAAAAAAAAAABfDQAAZHJzL19yZWxzL2Uyb0RvYy54bWwucmVsc1BL&#10;BQYAAAAABgAGAHgBAABVDgAAAAA=&#10;">
                <v:imagedata r:id="rId9" o:title=""/>
              </v:shape>
            </w:pict>
          </mc:Fallback>
        </mc:AlternateContent>
      </w:r>
    </w:p>
    <w:p w14:paraId="6767651D" w14:textId="77EA4ACD" w:rsidR="0056366A" w:rsidRDefault="0056366A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51F" w14:textId="77777777" w:rsidR="007E6C83" w:rsidRDefault="007E6C83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2CF7AD46" w14:textId="77777777" w:rsidR="007101C9" w:rsidRDefault="007E6109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Lynne King</w:t>
      </w:r>
    </w:p>
    <w:p w14:paraId="67676521" w14:textId="3F1F795D" w:rsidR="005E752C" w:rsidRPr="009F1B10" w:rsidRDefault="00240AEF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Parish Clerk</w:t>
      </w:r>
      <w:r w:rsidR="007E6C8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F6D6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sectPr w:rsidR="005E752C" w:rsidRPr="009F1B10" w:rsidSect="007B2EB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8A0EB" w14:textId="77777777" w:rsidR="0091315E" w:rsidRDefault="0091315E">
      <w:r>
        <w:separator/>
      </w:r>
    </w:p>
  </w:endnote>
  <w:endnote w:type="continuationSeparator" w:id="0">
    <w:p w14:paraId="5C81FB9B" w14:textId="77777777" w:rsidR="0091315E" w:rsidRDefault="0091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CAB3E" w14:textId="77777777" w:rsidR="0091315E" w:rsidRDefault="0091315E">
      <w:r>
        <w:separator/>
      </w:r>
    </w:p>
  </w:footnote>
  <w:footnote w:type="continuationSeparator" w:id="0">
    <w:p w14:paraId="08D4F94F" w14:textId="77777777" w:rsidR="0091315E" w:rsidRDefault="00913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71D4"/>
    <w:multiLevelType w:val="hybridMultilevel"/>
    <w:tmpl w:val="5F20B67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EB87C56"/>
    <w:multiLevelType w:val="hybridMultilevel"/>
    <w:tmpl w:val="AADE8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E2375"/>
    <w:multiLevelType w:val="hybridMultilevel"/>
    <w:tmpl w:val="100036D8"/>
    <w:lvl w:ilvl="0" w:tplc="B0B0F4C0"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27151"/>
    <w:multiLevelType w:val="hybridMultilevel"/>
    <w:tmpl w:val="6596A4EA"/>
    <w:lvl w:ilvl="0" w:tplc="FE3E137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2C1527"/>
    <w:multiLevelType w:val="hybridMultilevel"/>
    <w:tmpl w:val="70308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E484C"/>
    <w:multiLevelType w:val="hybridMultilevel"/>
    <w:tmpl w:val="90405B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B20965"/>
    <w:multiLevelType w:val="hybridMultilevel"/>
    <w:tmpl w:val="8DF0CAC8"/>
    <w:lvl w:ilvl="0" w:tplc="14AC6C34"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61F52"/>
    <w:multiLevelType w:val="hybridMultilevel"/>
    <w:tmpl w:val="DCF0A0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3F3AC3"/>
    <w:multiLevelType w:val="hybridMultilevel"/>
    <w:tmpl w:val="1180C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0657D"/>
    <w:multiLevelType w:val="hybridMultilevel"/>
    <w:tmpl w:val="88A6D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E434C"/>
    <w:multiLevelType w:val="hybridMultilevel"/>
    <w:tmpl w:val="CDD86F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C53029"/>
    <w:multiLevelType w:val="hybridMultilevel"/>
    <w:tmpl w:val="9BB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B0A84"/>
    <w:multiLevelType w:val="hybridMultilevel"/>
    <w:tmpl w:val="2FD6A3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778864">
    <w:abstractNumId w:val="1"/>
  </w:num>
  <w:num w:numId="2" w16cid:durableId="1968119867">
    <w:abstractNumId w:val="6"/>
  </w:num>
  <w:num w:numId="3" w16cid:durableId="24674248">
    <w:abstractNumId w:val="2"/>
  </w:num>
  <w:num w:numId="4" w16cid:durableId="845946815">
    <w:abstractNumId w:val="4"/>
  </w:num>
  <w:num w:numId="5" w16cid:durableId="722755006">
    <w:abstractNumId w:val="0"/>
  </w:num>
  <w:num w:numId="6" w16cid:durableId="1129401471">
    <w:abstractNumId w:val="8"/>
  </w:num>
  <w:num w:numId="7" w16cid:durableId="1088505846">
    <w:abstractNumId w:val="11"/>
  </w:num>
  <w:num w:numId="8" w16cid:durableId="1501114593">
    <w:abstractNumId w:val="12"/>
  </w:num>
  <w:num w:numId="9" w16cid:durableId="172115650">
    <w:abstractNumId w:val="9"/>
  </w:num>
  <w:num w:numId="10" w16cid:durableId="1098018391">
    <w:abstractNumId w:val="10"/>
  </w:num>
  <w:num w:numId="11" w16cid:durableId="2102411813">
    <w:abstractNumId w:val="5"/>
  </w:num>
  <w:num w:numId="12" w16cid:durableId="1998848181">
    <w:abstractNumId w:val="7"/>
  </w:num>
  <w:num w:numId="13" w16cid:durableId="1868371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49"/>
    <w:rsid w:val="0000179D"/>
    <w:rsid w:val="00003296"/>
    <w:rsid w:val="00003361"/>
    <w:rsid w:val="00004CCD"/>
    <w:rsid w:val="00011D64"/>
    <w:rsid w:val="00013E27"/>
    <w:rsid w:val="00015241"/>
    <w:rsid w:val="00016171"/>
    <w:rsid w:val="00016976"/>
    <w:rsid w:val="00017ECA"/>
    <w:rsid w:val="00023CA0"/>
    <w:rsid w:val="0002529E"/>
    <w:rsid w:val="00026744"/>
    <w:rsid w:val="00027094"/>
    <w:rsid w:val="00030699"/>
    <w:rsid w:val="0003517C"/>
    <w:rsid w:val="00040DB8"/>
    <w:rsid w:val="00041BF9"/>
    <w:rsid w:val="00041C5D"/>
    <w:rsid w:val="00045D3B"/>
    <w:rsid w:val="0004634F"/>
    <w:rsid w:val="00047001"/>
    <w:rsid w:val="00047C2E"/>
    <w:rsid w:val="00050976"/>
    <w:rsid w:val="00056EF4"/>
    <w:rsid w:val="00057F0B"/>
    <w:rsid w:val="00060563"/>
    <w:rsid w:val="00061073"/>
    <w:rsid w:val="00070704"/>
    <w:rsid w:val="00070991"/>
    <w:rsid w:val="000727E2"/>
    <w:rsid w:val="00073BCA"/>
    <w:rsid w:val="0007536B"/>
    <w:rsid w:val="00077355"/>
    <w:rsid w:val="000823B2"/>
    <w:rsid w:val="00082EB0"/>
    <w:rsid w:val="00091C41"/>
    <w:rsid w:val="000933B9"/>
    <w:rsid w:val="00094425"/>
    <w:rsid w:val="000A2774"/>
    <w:rsid w:val="000A319A"/>
    <w:rsid w:val="000A64A6"/>
    <w:rsid w:val="000B0744"/>
    <w:rsid w:val="000B3E87"/>
    <w:rsid w:val="000B7316"/>
    <w:rsid w:val="000C0528"/>
    <w:rsid w:val="000C15A8"/>
    <w:rsid w:val="000C166D"/>
    <w:rsid w:val="000C2DA6"/>
    <w:rsid w:val="000D06CE"/>
    <w:rsid w:val="000D07D4"/>
    <w:rsid w:val="000D17C4"/>
    <w:rsid w:val="000D6AB6"/>
    <w:rsid w:val="000D70AF"/>
    <w:rsid w:val="000E15FB"/>
    <w:rsid w:val="000E6D0C"/>
    <w:rsid w:val="000E7A93"/>
    <w:rsid w:val="000E7EEE"/>
    <w:rsid w:val="000F0CBE"/>
    <w:rsid w:val="000F2CB8"/>
    <w:rsid w:val="000F3040"/>
    <w:rsid w:val="000F54EE"/>
    <w:rsid w:val="00101A3E"/>
    <w:rsid w:val="00102894"/>
    <w:rsid w:val="0010327A"/>
    <w:rsid w:val="00103792"/>
    <w:rsid w:val="00105797"/>
    <w:rsid w:val="0010579E"/>
    <w:rsid w:val="001057BA"/>
    <w:rsid w:val="001131D0"/>
    <w:rsid w:val="00117183"/>
    <w:rsid w:val="00117F16"/>
    <w:rsid w:val="00120AF1"/>
    <w:rsid w:val="001217A1"/>
    <w:rsid w:val="00122816"/>
    <w:rsid w:val="001229CA"/>
    <w:rsid w:val="00142D19"/>
    <w:rsid w:val="00143717"/>
    <w:rsid w:val="00143BC5"/>
    <w:rsid w:val="00147E4E"/>
    <w:rsid w:val="00152701"/>
    <w:rsid w:val="00153115"/>
    <w:rsid w:val="00153B21"/>
    <w:rsid w:val="001549D9"/>
    <w:rsid w:val="00160F5C"/>
    <w:rsid w:val="00163888"/>
    <w:rsid w:val="00164F7C"/>
    <w:rsid w:val="001674F8"/>
    <w:rsid w:val="00174873"/>
    <w:rsid w:val="00180596"/>
    <w:rsid w:val="00180774"/>
    <w:rsid w:val="00182FEF"/>
    <w:rsid w:val="00183092"/>
    <w:rsid w:val="00185108"/>
    <w:rsid w:val="0018535F"/>
    <w:rsid w:val="00185FDA"/>
    <w:rsid w:val="001912D5"/>
    <w:rsid w:val="00194411"/>
    <w:rsid w:val="00195BAE"/>
    <w:rsid w:val="001965B2"/>
    <w:rsid w:val="001A513D"/>
    <w:rsid w:val="001A59DD"/>
    <w:rsid w:val="001A5EBF"/>
    <w:rsid w:val="001B12E6"/>
    <w:rsid w:val="001B261D"/>
    <w:rsid w:val="001B307C"/>
    <w:rsid w:val="001B429A"/>
    <w:rsid w:val="001B4D41"/>
    <w:rsid w:val="001B6E84"/>
    <w:rsid w:val="001C30AC"/>
    <w:rsid w:val="001C76B6"/>
    <w:rsid w:val="001C76CA"/>
    <w:rsid w:val="001C7D79"/>
    <w:rsid w:val="001D0D24"/>
    <w:rsid w:val="001D1BC8"/>
    <w:rsid w:val="001D4C75"/>
    <w:rsid w:val="001D4EEF"/>
    <w:rsid w:val="001D5106"/>
    <w:rsid w:val="001D6F11"/>
    <w:rsid w:val="001E0D77"/>
    <w:rsid w:val="001E297D"/>
    <w:rsid w:val="001E4374"/>
    <w:rsid w:val="001F4875"/>
    <w:rsid w:val="001F547B"/>
    <w:rsid w:val="001F733D"/>
    <w:rsid w:val="001F7EF4"/>
    <w:rsid w:val="00203039"/>
    <w:rsid w:val="00205F8A"/>
    <w:rsid w:val="00207DDD"/>
    <w:rsid w:val="00210FEB"/>
    <w:rsid w:val="00216E3B"/>
    <w:rsid w:val="00220C24"/>
    <w:rsid w:val="00221893"/>
    <w:rsid w:val="00222E3E"/>
    <w:rsid w:val="00225789"/>
    <w:rsid w:val="002257F2"/>
    <w:rsid w:val="00232A9B"/>
    <w:rsid w:val="00233019"/>
    <w:rsid w:val="002354AA"/>
    <w:rsid w:val="0024005A"/>
    <w:rsid w:val="00240AEF"/>
    <w:rsid w:val="002466CD"/>
    <w:rsid w:val="0025242A"/>
    <w:rsid w:val="00253C2A"/>
    <w:rsid w:val="0025760D"/>
    <w:rsid w:val="0029151A"/>
    <w:rsid w:val="002919EA"/>
    <w:rsid w:val="00292C1F"/>
    <w:rsid w:val="002960B7"/>
    <w:rsid w:val="002960FB"/>
    <w:rsid w:val="002A170D"/>
    <w:rsid w:val="002A1B3C"/>
    <w:rsid w:val="002A4682"/>
    <w:rsid w:val="002A55C3"/>
    <w:rsid w:val="002A72D9"/>
    <w:rsid w:val="002B0363"/>
    <w:rsid w:val="002B5139"/>
    <w:rsid w:val="002B68B8"/>
    <w:rsid w:val="002B7C0E"/>
    <w:rsid w:val="002C1FED"/>
    <w:rsid w:val="002C3140"/>
    <w:rsid w:val="002C5718"/>
    <w:rsid w:val="002D2A40"/>
    <w:rsid w:val="002D600C"/>
    <w:rsid w:val="002D7F5C"/>
    <w:rsid w:val="002E2713"/>
    <w:rsid w:val="002E4DD7"/>
    <w:rsid w:val="002E4DE1"/>
    <w:rsid w:val="002F0925"/>
    <w:rsid w:val="002F1351"/>
    <w:rsid w:val="002F697F"/>
    <w:rsid w:val="002F69AA"/>
    <w:rsid w:val="003068DF"/>
    <w:rsid w:val="0031215E"/>
    <w:rsid w:val="00315BDE"/>
    <w:rsid w:val="003165EE"/>
    <w:rsid w:val="0032153C"/>
    <w:rsid w:val="00321A21"/>
    <w:rsid w:val="00323654"/>
    <w:rsid w:val="00326ED7"/>
    <w:rsid w:val="00333235"/>
    <w:rsid w:val="00334D89"/>
    <w:rsid w:val="00341312"/>
    <w:rsid w:val="00352574"/>
    <w:rsid w:val="003577C9"/>
    <w:rsid w:val="003619B5"/>
    <w:rsid w:val="003634E8"/>
    <w:rsid w:val="00364453"/>
    <w:rsid w:val="003659FA"/>
    <w:rsid w:val="003662EC"/>
    <w:rsid w:val="003666EC"/>
    <w:rsid w:val="00370CBE"/>
    <w:rsid w:val="00370D8A"/>
    <w:rsid w:val="00376C4D"/>
    <w:rsid w:val="00385335"/>
    <w:rsid w:val="00390C44"/>
    <w:rsid w:val="003956ED"/>
    <w:rsid w:val="0039733B"/>
    <w:rsid w:val="0039741C"/>
    <w:rsid w:val="003A5790"/>
    <w:rsid w:val="003B0985"/>
    <w:rsid w:val="003B0E5E"/>
    <w:rsid w:val="003B37E1"/>
    <w:rsid w:val="003B6511"/>
    <w:rsid w:val="003C1995"/>
    <w:rsid w:val="003C25DA"/>
    <w:rsid w:val="003C3EFF"/>
    <w:rsid w:val="003C68C1"/>
    <w:rsid w:val="003C6CF1"/>
    <w:rsid w:val="003C7FB0"/>
    <w:rsid w:val="003D081A"/>
    <w:rsid w:val="003D2F10"/>
    <w:rsid w:val="003D53EF"/>
    <w:rsid w:val="003D6FDF"/>
    <w:rsid w:val="003D701A"/>
    <w:rsid w:val="003D7B7E"/>
    <w:rsid w:val="003E2105"/>
    <w:rsid w:val="003E6608"/>
    <w:rsid w:val="003F1E1A"/>
    <w:rsid w:val="003F3ACC"/>
    <w:rsid w:val="003F3E92"/>
    <w:rsid w:val="003F6B6D"/>
    <w:rsid w:val="004005CB"/>
    <w:rsid w:val="0040365E"/>
    <w:rsid w:val="004038FD"/>
    <w:rsid w:val="004059E2"/>
    <w:rsid w:val="00406AE8"/>
    <w:rsid w:val="00407229"/>
    <w:rsid w:val="00410F2F"/>
    <w:rsid w:val="004130B1"/>
    <w:rsid w:val="0041530C"/>
    <w:rsid w:val="004157DC"/>
    <w:rsid w:val="004213C1"/>
    <w:rsid w:val="004219BE"/>
    <w:rsid w:val="00425D9F"/>
    <w:rsid w:val="004270DC"/>
    <w:rsid w:val="004312C2"/>
    <w:rsid w:val="004322DF"/>
    <w:rsid w:val="00434837"/>
    <w:rsid w:val="00434A45"/>
    <w:rsid w:val="00434D14"/>
    <w:rsid w:val="004362BF"/>
    <w:rsid w:val="00436F24"/>
    <w:rsid w:val="0043704B"/>
    <w:rsid w:val="00440A5C"/>
    <w:rsid w:val="00446AC0"/>
    <w:rsid w:val="004503BF"/>
    <w:rsid w:val="00451784"/>
    <w:rsid w:val="004519AC"/>
    <w:rsid w:val="00451CDD"/>
    <w:rsid w:val="004545BA"/>
    <w:rsid w:val="00456B41"/>
    <w:rsid w:val="00460D26"/>
    <w:rsid w:val="00461FEE"/>
    <w:rsid w:val="00462159"/>
    <w:rsid w:val="00462F8C"/>
    <w:rsid w:val="00470D26"/>
    <w:rsid w:val="00473736"/>
    <w:rsid w:val="00475269"/>
    <w:rsid w:val="004839D1"/>
    <w:rsid w:val="00485ABC"/>
    <w:rsid w:val="0048629A"/>
    <w:rsid w:val="00487546"/>
    <w:rsid w:val="00493913"/>
    <w:rsid w:val="00494645"/>
    <w:rsid w:val="0049532F"/>
    <w:rsid w:val="004955D1"/>
    <w:rsid w:val="004A01DA"/>
    <w:rsid w:val="004B30E6"/>
    <w:rsid w:val="004B3AD3"/>
    <w:rsid w:val="004B472B"/>
    <w:rsid w:val="004C0910"/>
    <w:rsid w:val="004C1226"/>
    <w:rsid w:val="004C2B0B"/>
    <w:rsid w:val="004C3B9C"/>
    <w:rsid w:val="004C4918"/>
    <w:rsid w:val="004C663C"/>
    <w:rsid w:val="004D0055"/>
    <w:rsid w:val="004D2544"/>
    <w:rsid w:val="004D50DE"/>
    <w:rsid w:val="004E0941"/>
    <w:rsid w:val="004E09F1"/>
    <w:rsid w:val="004E0F65"/>
    <w:rsid w:val="004E3936"/>
    <w:rsid w:val="004E7A8E"/>
    <w:rsid w:val="004F4A5A"/>
    <w:rsid w:val="004F50FD"/>
    <w:rsid w:val="004F59C1"/>
    <w:rsid w:val="004F762E"/>
    <w:rsid w:val="00500BD7"/>
    <w:rsid w:val="005034CD"/>
    <w:rsid w:val="00510298"/>
    <w:rsid w:val="00511AD1"/>
    <w:rsid w:val="00515A0E"/>
    <w:rsid w:val="005204F0"/>
    <w:rsid w:val="00522708"/>
    <w:rsid w:val="00527187"/>
    <w:rsid w:val="005323FC"/>
    <w:rsid w:val="00534D15"/>
    <w:rsid w:val="00535E36"/>
    <w:rsid w:val="00537583"/>
    <w:rsid w:val="00540510"/>
    <w:rsid w:val="0054063C"/>
    <w:rsid w:val="00547D3B"/>
    <w:rsid w:val="005503AD"/>
    <w:rsid w:val="0055063B"/>
    <w:rsid w:val="005516F6"/>
    <w:rsid w:val="00551E17"/>
    <w:rsid w:val="0055247F"/>
    <w:rsid w:val="005532C8"/>
    <w:rsid w:val="00557189"/>
    <w:rsid w:val="0056366A"/>
    <w:rsid w:val="00564157"/>
    <w:rsid w:val="00564F82"/>
    <w:rsid w:val="005650B1"/>
    <w:rsid w:val="00566B50"/>
    <w:rsid w:val="005714B5"/>
    <w:rsid w:val="0057253E"/>
    <w:rsid w:val="0058024B"/>
    <w:rsid w:val="00581919"/>
    <w:rsid w:val="00581C8D"/>
    <w:rsid w:val="00585A50"/>
    <w:rsid w:val="005951B3"/>
    <w:rsid w:val="00595253"/>
    <w:rsid w:val="0059591E"/>
    <w:rsid w:val="0059625E"/>
    <w:rsid w:val="00597ED5"/>
    <w:rsid w:val="005A223C"/>
    <w:rsid w:val="005A24E0"/>
    <w:rsid w:val="005A4974"/>
    <w:rsid w:val="005A5AFD"/>
    <w:rsid w:val="005B051F"/>
    <w:rsid w:val="005B2D80"/>
    <w:rsid w:val="005B4B06"/>
    <w:rsid w:val="005C2352"/>
    <w:rsid w:val="005C308C"/>
    <w:rsid w:val="005C502B"/>
    <w:rsid w:val="005D0507"/>
    <w:rsid w:val="005D0D09"/>
    <w:rsid w:val="005D40DA"/>
    <w:rsid w:val="005D494B"/>
    <w:rsid w:val="005E196E"/>
    <w:rsid w:val="005E4BD1"/>
    <w:rsid w:val="005E752C"/>
    <w:rsid w:val="005F0A2C"/>
    <w:rsid w:val="005F3F62"/>
    <w:rsid w:val="00600F37"/>
    <w:rsid w:val="00610FDE"/>
    <w:rsid w:val="006120D2"/>
    <w:rsid w:val="0061277D"/>
    <w:rsid w:val="006135BA"/>
    <w:rsid w:val="00613B72"/>
    <w:rsid w:val="00613CED"/>
    <w:rsid w:val="00616E69"/>
    <w:rsid w:val="006204E9"/>
    <w:rsid w:val="006204F7"/>
    <w:rsid w:val="00621434"/>
    <w:rsid w:val="00625BFA"/>
    <w:rsid w:val="0062670C"/>
    <w:rsid w:val="00630858"/>
    <w:rsid w:val="00632A23"/>
    <w:rsid w:val="00633819"/>
    <w:rsid w:val="00633B2A"/>
    <w:rsid w:val="006348E2"/>
    <w:rsid w:val="00636791"/>
    <w:rsid w:val="0064067F"/>
    <w:rsid w:val="00645A49"/>
    <w:rsid w:val="00664FE8"/>
    <w:rsid w:val="00665CBF"/>
    <w:rsid w:val="00667504"/>
    <w:rsid w:val="006706C8"/>
    <w:rsid w:val="00670B9C"/>
    <w:rsid w:val="00675C34"/>
    <w:rsid w:val="006810C9"/>
    <w:rsid w:val="00684348"/>
    <w:rsid w:val="006875EC"/>
    <w:rsid w:val="006928C8"/>
    <w:rsid w:val="00696A0D"/>
    <w:rsid w:val="006A0003"/>
    <w:rsid w:val="006A0B4B"/>
    <w:rsid w:val="006A12AD"/>
    <w:rsid w:val="006A1DF8"/>
    <w:rsid w:val="006A654A"/>
    <w:rsid w:val="006A6E17"/>
    <w:rsid w:val="006B015C"/>
    <w:rsid w:val="006B025E"/>
    <w:rsid w:val="006B28A0"/>
    <w:rsid w:val="006B4353"/>
    <w:rsid w:val="006B5756"/>
    <w:rsid w:val="006C1521"/>
    <w:rsid w:val="006C43C0"/>
    <w:rsid w:val="006C5418"/>
    <w:rsid w:val="006C6FB0"/>
    <w:rsid w:val="006C6FFC"/>
    <w:rsid w:val="006D37B7"/>
    <w:rsid w:val="006D59AD"/>
    <w:rsid w:val="006D5A87"/>
    <w:rsid w:val="006D72A4"/>
    <w:rsid w:val="006E084A"/>
    <w:rsid w:val="006E334F"/>
    <w:rsid w:val="006E5067"/>
    <w:rsid w:val="006E6C1C"/>
    <w:rsid w:val="006E7A46"/>
    <w:rsid w:val="006F1330"/>
    <w:rsid w:val="006F4EAE"/>
    <w:rsid w:val="006F5847"/>
    <w:rsid w:val="006F601E"/>
    <w:rsid w:val="00702066"/>
    <w:rsid w:val="007101C9"/>
    <w:rsid w:val="007106E0"/>
    <w:rsid w:val="00711E92"/>
    <w:rsid w:val="00714238"/>
    <w:rsid w:val="00714606"/>
    <w:rsid w:val="007161BC"/>
    <w:rsid w:val="00720357"/>
    <w:rsid w:val="007214EA"/>
    <w:rsid w:val="00723DB0"/>
    <w:rsid w:val="007253B6"/>
    <w:rsid w:val="0073190B"/>
    <w:rsid w:val="00732274"/>
    <w:rsid w:val="00733016"/>
    <w:rsid w:val="0073674D"/>
    <w:rsid w:val="007373DF"/>
    <w:rsid w:val="00737406"/>
    <w:rsid w:val="00737EF9"/>
    <w:rsid w:val="007401A7"/>
    <w:rsid w:val="00746157"/>
    <w:rsid w:val="007478F3"/>
    <w:rsid w:val="00751178"/>
    <w:rsid w:val="00755512"/>
    <w:rsid w:val="0075692C"/>
    <w:rsid w:val="00763AD1"/>
    <w:rsid w:val="0076698D"/>
    <w:rsid w:val="00773B87"/>
    <w:rsid w:val="007750B7"/>
    <w:rsid w:val="00777233"/>
    <w:rsid w:val="00777323"/>
    <w:rsid w:val="0078223A"/>
    <w:rsid w:val="00782681"/>
    <w:rsid w:val="00785491"/>
    <w:rsid w:val="0078573A"/>
    <w:rsid w:val="00785DFF"/>
    <w:rsid w:val="0079306A"/>
    <w:rsid w:val="00793CE4"/>
    <w:rsid w:val="0079436D"/>
    <w:rsid w:val="00795885"/>
    <w:rsid w:val="00796C68"/>
    <w:rsid w:val="007A098D"/>
    <w:rsid w:val="007A0C8C"/>
    <w:rsid w:val="007A1505"/>
    <w:rsid w:val="007A5512"/>
    <w:rsid w:val="007A5A86"/>
    <w:rsid w:val="007A5D03"/>
    <w:rsid w:val="007A71A4"/>
    <w:rsid w:val="007B0815"/>
    <w:rsid w:val="007B2EBE"/>
    <w:rsid w:val="007B4EA5"/>
    <w:rsid w:val="007B7694"/>
    <w:rsid w:val="007C0BED"/>
    <w:rsid w:val="007C0D94"/>
    <w:rsid w:val="007C2A26"/>
    <w:rsid w:val="007C3435"/>
    <w:rsid w:val="007C3AEC"/>
    <w:rsid w:val="007C5851"/>
    <w:rsid w:val="007D4371"/>
    <w:rsid w:val="007D44E7"/>
    <w:rsid w:val="007D7D60"/>
    <w:rsid w:val="007E0456"/>
    <w:rsid w:val="007E21AB"/>
    <w:rsid w:val="007E3862"/>
    <w:rsid w:val="007E3B87"/>
    <w:rsid w:val="007E6109"/>
    <w:rsid w:val="007E6C83"/>
    <w:rsid w:val="007F0347"/>
    <w:rsid w:val="007F2609"/>
    <w:rsid w:val="00800948"/>
    <w:rsid w:val="00801812"/>
    <w:rsid w:val="00801B23"/>
    <w:rsid w:val="00807346"/>
    <w:rsid w:val="008117E9"/>
    <w:rsid w:val="00814525"/>
    <w:rsid w:val="00816B94"/>
    <w:rsid w:val="00822046"/>
    <w:rsid w:val="008223CF"/>
    <w:rsid w:val="00824BED"/>
    <w:rsid w:val="00825840"/>
    <w:rsid w:val="0082743C"/>
    <w:rsid w:val="00831F57"/>
    <w:rsid w:val="0083317C"/>
    <w:rsid w:val="00837A25"/>
    <w:rsid w:val="00840DEB"/>
    <w:rsid w:val="008415B7"/>
    <w:rsid w:val="0084362C"/>
    <w:rsid w:val="00844A87"/>
    <w:rsid w:val="008452E4"/>
    <w:rsid w:val="00845596"/>
    <w:rsid w:val="0085390C"/>
    <w:rsid w:val="00856085"/>
    <w:rsid w:val="00856254"/>
    <w:rsid w:val="00856F61"/>
    <w:rsid w:val="00862F8A"/>
    <w:rsid w:val="00865A52"/>
    <w:rsid w:val="00871842"/>
    <w:rsid w:val="0088033C"/>
    <w:rsid w:val="00891138"/>
    <w:rsid w:val="00891C71"/>
    <w:rsid w:val="00892BF3"/>
    <w:rsid w:val="00893740"/>
    <w:rsid w:val="008937D9"/>
    <w:rsid w:val="00897436"/>
    <w:rsid w:val="008A2B6D"/>
    <w:rsid w:val="008A5B23"/>
    <w:rsid w:val="008B2727"/>
    <w:rsid w:val="008B336B"/>
    <w:rsid w:val="008B4477"/>
    <w:rsid w:val="008B595C"/>
    <w:rsid w:val="008C0C6D"/>
    <w:rsid w:val="008C373F"/>
    <w:rsid w:val="008D024E"/>
    <w:rsid w:val="008D08F9"/>
    <w:rsid w:val="008D503E"/>
    <w:rsid w:val="008E3773"/>
    <w:rsid w:val="008E388F"/>
    <w:rsid w:val="008E39F8"/>
    <w:rsid w:val="008E68C8"/>
    <w:rsid w:val="008F07EA"/>
    <w:rsid w:val="008F5F1B"/>
    <w:rsid w:val="008F7B24"/>
    <w:rsid w:val="00900D95"/>
    <w:rsid w:val="009024C2"/>
    <w:rsid w:val="00902E0C"/>
    <w:rsid w:val="00906EDB"/>
    <w:rsid w:val="009103F8"/>
    <w:rsid w:val="0091315E"/>
    <w:rsid w:val="0091369E"/>
    <w:rsid w:val="00916F6B"/>
    <w:rsid w:val="00920952"/>
    <w:rsid w:val="00920D8F"/>
    <w:rsid w:val="00922853"/>
    <w:rsid w:val="00922B22"/>
    <w:rsid w:val="009241CE"/>
    <w:rsid w:val="00926194"/>
    <w:rsid w:val="0093234D"/>
    <w:rsid w:val="0093475F"/>
    <w:rsid w:val="0093565C"/>
    <w:rsid w:val="00936B5A"/>
    <w:rsid w:val="00936BB5"/>
    <w:rsid w:val="0093717C"/>
    <w:rsid w:val="00950405"/>
    <w:rsid w:val="009506CD"/>
    <w:rsid w:val="009529C2"/>
    <w:rsid w:val="00952A63"/>
    <w:rsid w:val="0095389B"/>
    <w:rsid w:val="00953B54"/>
    <w:rsid w:val="00955028"/>
    <w:rsid w:val="009550A0"/>
    <w:rsid w:val="009550E8"/>
    <w:rsid w:val="009562FD"/>
    <w:rsid w:val="00960E7C"/>
    <w:rsid w:val="00961ECC"/>
    <w:rsid w:val="0096301A"/>
    <w:rsid w:val="00963EA3"/>
    <w:rsid w:val="00964099"/>
    <w:rsid w:val="00964270"/>
    <w:rsid w:val="009655C9"/>
    <w:rsid w:val="00970165"/>
    <w:rsid w:val="00972BA7"/>
    <w:rsid w:val="00977BC3"/>
    <w:rsid w:val="009806F4"/>
    <w:rsid w:val="009828AE"/>
    <w:rsid w:val="00986923"/>
    <w:rsid w:val="00991774"/>
    <w:rsid w:val="00995DDB"/>
    <w:rsid w:val="009A1DFF"/>
    <w:rsid w:val="009A22FA"/>
    <w:rsid w:val="009A3B6F"/>
    <w:rsid w:val="009A4360"/>
    <w:rsid w:val="009A5358"/>
    <w:rsid w:val="009A53A0"/>
    <w:rsid w:val="009A5C40"/>
    <w:rsid w:val="009A6948"/>
    <w:rsid w:val="009B2E4B"/>
    <w:rsid w:val="009C0D4A"/>
    <w:rsid w:val="009C3930"/>
    <w:rsid w:val="009C46A9"/>
    <w:rsid w:val="009C6C07"/>
    <w:rsid w:val="009C73E0"/>
    <w:rsid w:val="009D3298"/>
    <w:rsid w:val="009E0A9E"/>
    <w:rsid w:val="009E3CB3"/>
    <w:rsid w:val="009E3E4B"/>
    <w:rsid w:val="009E4B76"/>
    <w:rsid w:val="009F024A"/>
    <w:rsid w:val="009F1B10"/>
    <w:rsid w:val="009F2B55"/>
    <w:rsid w:val="009F5D72"/>
    <w:rsid w:val="00A048AE"/>
    <w:rsid w:val="00A05191"/>
    <w:rsid w:val="00A17040"/>
    <w:rsid w:val="00A215F3"/>
    <w:rsid w:val="00A241F2"/>
    <w:rsid w:val="00A24727"/>
    <w:rsid w:val="00A277BA"/>
    <w:rsid w:val="00A338D0"/>
    <w:rsid w:val="00A34E07"/>
    <w:rsid w:val="00A351B4"/>
    <w:rsid w:val="00A40CE6"/>
    <w:rsid w:val="00A44B2B"/>
    <w:rsid w:val="00A46DEF"/>
    <w:rsid w:val="00A47FA9"/>
    <w:rsid w:val="00A50F96"/>
    <w:rsid w:val="00A5239F"/>
    <w:rsid w:val="00A5321A"/>
    <w:rsid w:val="00A56105"/>
    <w:rsid w:val="00A57C16"/>
    <w:rsid w:val="00A57EB1"/>
    <w:rsid w:val="00A6079D"/>
    <w:rsid w:val="00A63737"/>
    <w:rsid w:val="00A63F0F"/>
    <w:rsid w:val="00A649F5"/>
    <w:rsid w:val="00A66236"/>
    <w:rsid w:val="00A66CEA"/>
    <w:rsid w:val="00A70069"/>
    <w:rsid w:val="00A72069"/>
    <w:rsid w:val="00A72EF5"/>
    <w:rsid w:val="00A7631C"/>
    <w:rsid w:val="00A82245"/>
    <w:rsid w:val="00A908D5"/>
    <w:rsid w:val="00A933C2"/>
    <w:rsid w:val="00A93B20"/>
    <w:rsid w:val="00A948BC"/>
    <w:rsid w:val="00A9586E"/>
    <w:rsid w:val="00A95C99"/>
    <w:rsid w:val="00A97C56"/>
    <w:rsid w:val="00AA0818"/>
    <w:rsid w:val="00AA143B"/>
    <w:rsid w:val="00AA3D69"/>
    <w:rsid w:val="00AA4836"/>
    <w:rsid w:val="00AA54A4"/>
    <w:rsid w:val="00AA7A34"/>
    <w:rsid w:val="00AB375B"/>
    <w:rsid w:val="00AB54E9"/>
    <w:rsid w:val="00AB73AD"/>
    <w:rsid w:val="00AC09CA"/>
    <w:rsid w:val="00AC1D3C"/>
    <w:rsid w:val="00AC2417"/>
    <w:rsid w:val="00AC292B"/>
    <w:rsid w:val="00AC4758"/>
    <w:rsid w:val="00AC6D86"/>
    <w:rsid w:val="00AD04A6"/>
    <w:rsid w:val="00AD2401"/>
    <w:rsid w:val="00AD416D"/>
    <w:rsid w:val="00AD52D2"/>
    <w:rsid w:val="00AD67D4"/>
    <w:rsid w:val="00AE0F12"/>
    <w:rsid w:val="00AE2FF9"/>
    <w:rsid w:val="00AE779F"/>
    <w:rsid w:val="00AF05DE"/>
    <w:rsid w:val="00AF36C8"/>
    <w:rsid w:val="00AF44B9"/>
    <w:rsid w:val="00AF4A9B"/>
    <w:rsid w:val="00AF5A4B"/>
    <w:rsid w:val="00AF61CB"/>
    <w:rsid w:val="00AF6209"/>
    <w:rsid w:val="00B00630"/>
    <w:rsid w:val="00B01725"/>
    <w:rsid w:val="00B026A0"/>
    <w:rsid w:val="00B06873"/>
    <w:rsid w:val="00B06E45"/>
    <w:rsid w:val="00B10327"/>
    <w:rsid w:val="00B138C1"/>
    <w:rsid w:val="00B16DD2"/>
    <w:rsid w:val="00B22C9D"/>
    <w:rsid w:val="00B24780"/>
    <w:rsid w:val="00B261D3"/>
    <w:rsid w:val="00B30336"/>
    <w:rsid w:val="00B37C18"/>
    <w:rsid w:val="00B400BF"/>
    <w:rsid w:val="00B40877"/>
    <w:rsid w:val="00B41F39"/>
    <w:rsid w:val="00B43D28"/>
    <w:rsid w:val="00B475C5"/>
    <w:rsid w:val="00B521F5"/>
    <w:rsid w:val="00B5264C"/>
    <w:rsid w:val="00B529DA"/>
    <w:rsid w:val="00B55DF6"/>
    <w:rsid w:val="00B61B7F"/>
    <w:rsid w:val="00B64E96"/>
    <w:rsid w:val="00B7642F"/>
    <w:rsid w:val="00B806B9"/>
    <w:rsid w:val="00B8146D"/>
    <w:rsid w:val="00B85B1A"/>
    <w:rsid w:val="00B907FC"/>
    <w:rsid w:val="00B9203B"/>
    <w:rsid w:val="00B92ABB"/>
    <w:rsid w:val="00B93562"/>
    <w:rsid w:val="00B94DBC"/>
    <w:rsid w:val="00B967A1"/>
    <w:rsid w:val="00BA24C8"/>
    <w:rsid w:val="00BA5462"/>
    <w:rsid w:val="00BB0BC0"/>
    <w:rsid w:val="00BB2F27"/>
    <w:rsid w:val="00BB40DB"/>
    <w:rsid w:val="00BB6562"/>
    <w:rsid w:val="00BC02DB"/>
    <w:rsid w:val="00BC06F0"/>
    <w:rsid w:val="00BC12B9"/>
    <w:rsid w:val="00BC14E9"/>
    <w:rsid w:val="00BC5D5B"/>
    <w:rsid w:val="00BC736E"/>
    <w:rsid w:val="00BD0606"/>
    <w:rsid w:val="00BD3AB6"/>
    <w:rsid w:val="00BD4746"/>
    <w:rsid w:val="00BD5319"/>
    <w:rsid w:val="00BE05DE"/>
    <w:rsid w:val="00BE1DE9"/>
    <w:rsid w:val="00BE2F0E"/>
    <w:rsid w:val="00BE5F80"/>
    <w:rsid w:val="00BF2DFF"/>
    <w:rsid w:val="00BF7022"/>
    <w:rsid w:val="00C00E5C"/>
    <w:rsid w:val="00C03AF7"/>
    <w:rsid w:val="00C13B3D"/>
    <w:rsid w:val="00C16643"/>
    <w:rsid w:val="00C17970"/>
    <w:rsid w:val="00C20354"/>
    <w:rsid w:val="00C2268F"/>
    <w:rsid w:val="00C23E13"/>
    <w:rsid w:val="00C26555"/>
    <w:rsid w:val="00C32E88"/>
    <w:rsid w:val="00C419B5"/>
    <w:rsid w:val="00C456F6"/>
    <w:rsid w:val="00C517FC"/>
    <w:rsid w:val="00C52312"/>
    <w:rsid w:val="00C5510D"/>
    <w:rsid w:val="00C55155"/>
    <w:rsid w:val="00C5562E"/>
    <w:rsid w:val="00C56BF7"/>
    <w:rsid w:val="00C63C9F"/>
    <w:rsid w:val="00C6554E"/>
    <w:rsid w:val="00C6624D"/>
    <w:rsid w:val="00C7117F"/>
    <w:rsid w:val="00C7136E"/>
    <w:rsid w:val="00C71791"/>
    <w:rsid w:val="00C71D40"/>
    <w:rsid w:val="00C723A6"/>
    <w:rsid w:val="00C7657D"/>
    <w:rsid w:val="00C81E6C"/>
    <w:rsid w:val="00C8202A"/>
    <w:rsid w:val="00C84D4D"/>
    <w:rsid w:val="00C90ECE"/>
    <w:rsid w:val="00C92088"/>
    <w:rsid w:val="00C93349"/>
    <w:rsid w:val="00C95045"/>
    <w:rsid w:val="00C975BA"/>
    <w:rsid w:val="00C9773A"/>
    <w:rsid w:val="00CA01B9"/>
    <w:rsid w:val="00CA2CA7"/>
    <w:rsid w:val="00CA3008"/>
    <w:rsid w:val="00CA6192"/>
    <w:rsid w:val="00CA6CAA"/>
    <w:rsid w:val="00CA6D95"/>
    <w:rsid w:val="00CB256C"/>
    <w:rsid w:val="00CB69ED"/>
    <w:rsid w:val="00CB70D9"/>
    <w:rsid w:val="00CC4769"/>
    <w:rsid w:val="00CC77E2"/>
    <w:rsid w:val="00CD234B"/>
    <w:rsid w:val="00CD34A3"/>
    <w:rsid w:val="00CD3A1A"/>
    <w:rsid w:val="00CD4037"/>
    <w:rsid w:val="00CE13BE"/>
    <w:rsid w:val="00CE5210"/>
    <w:rsid w:val="00CE5E22"/>
    <w:rsid w:val="00CE7BF3"/>
    <w:rsid w:val="00CF250D"/>
    <w:rsid w:val="00CF2AED"/>
    <w:rsid w:val="00CF2B02"/>
    <w:rsid w:val="00CF34E0"/>
    <w:rsid w:val="00CF4DED"/>
    <w:rsid w:val="00D03E14"/>
    <w:rsid w:val="00D041EE"/>
    <w:rsid w:val="00D07AF5"/>
    <w:rsid w:val="00D11C5A"/>
    <w:rsid w:val="00D1463B"/>
    <w:rsid w:val="00D14832"/>
    <w:rsid w:val="00D179CA"/>
    <w:rsid w:val="00D20069"/>
    <w:rsid w:val="00D24D5D"/>
    <w:rsid w:val="00D24DD9"/>
    <w:rsid w:val="00D25165"/>
    <w:rsid w:val="00D26472"/>
    <w:rsid w:val="00D27A8B"/>
    <w:rsid w:val="00D30E36"/>
    <w:rsid w:val="00D34082"/>
    <w:rsid w:val="00D340A4"/>
    <w:rsid w:val="00D42135"/>
    <w:rsid w:val="00D425F2"/>
    <w:rsid w:val="00D427F7"/>
    <w:rsid w:val="00D42DFA"/>
    <w:rsid w:val="00D42FB0"/>
    <w:rsid w:val="00D461DC"/>
    <w:rsid w:val="00D56384"/>
    <w:rsid w:val="00D56C8D"/>
    <w:rsid w:val="00D60FD2"/>
    <w:rsid w:val="00D6393A"/>
    <w:rsid w:val="00D674A4"/>
    <w:rsid w:val="00D676EF"/>
    <w:rsid w:val="00D835C8"/>
    <w:rsid w:val="00D8551C"/>
    <w:rsid w:val="00D85E96"/>
    <w:rsid w:val="00D91E7E"/>
    <w:rsid w:val="00D953A9"/>
    <w:rsid w:val="00DA26BA"/>
    <w:rsid w:val="00DA289E"/>
    <w:rsid w:val="00DA42C0"/>
    <w:rsid w:val="00DA499D"/>
    <w:rsid w:val="00DA5804"/>
    <w:rsid w:val="00DA6EF9"/>
    <w:rsid w:val="00DB0DA9"/>
    <w:rsid w:val="00DB5BDB"/>
    <w:rsid w:val="00DC177D"/>
    <w:rsid w:val="00DC354A"/>
    <w:rsid w:val="00DD1DC3"/>
    <w:rsid w:val="00DD3218"/>
    <w:rsid w:val="00DD4B1C"/>
    <w:rsid w:val="00DD50CE"/>
    <w:rsid w:val="00DD7368"/>
    <w:rsid w:val="00DD7802"/>
    <w:rsid w:val="00DE03FC"/>
    <w:rsid w:val="00DE4645"/>
    <w:rsid w:val="00DE6B71"/>
    <w:rsid w:val="00DF2624"/>
    <w:rsid w:val="00DF5470"/>
    <w:rsid w:val="00DF72C1"/>
    <w:rsid w:val="00E10387"/>
    <w:rsid w:val="00E124DF"/>
    <w:rsid w:val="00E15EDD"/>
    <w:rsid w:val="00E24324"/>
    <w:rsid w:val="00E271BE"/>
    <w:rsid w:val="00E30484"/>
    <w:rsid w:val="00E32F98"/>
    <w:rsid w:val="00E335AC"/>
    <w:rsid w:val="00E3545B"/>
    <w:rsid w:val="00E36491"/>
    <w:rsid w:val="00E376D1"/>
    <w:rsid w:val="00E41950"/>
    <w:rsid w:val="00E42452"/>
    <w:rsid w:val="00E4501D"/>
    <w:rsid w:val="00E46CA4"/>
    <w:rsid w:val="00E475ED"/>
    <w:rsid w:val="00E50110"/>
    <w:rsid w:val="00E5557C"/>
    <w:rsid w:val="00E66213"/>
    <w:rsid w:val="00E75935"/>
    <w:rsid w:val="00E765C4"/>
    <w:rsid w:val="00E80DE5"/>
    <w:rsid w:val="00E81092"/>
    <w:rsid w:val="00E86EAC"/>
    <w:rsid w:val="00E872FA"/>
    <w:rsid w:val="00E87A9C"/>
    <w:rsid w:val="00E87FEC"/>
    <w:rsid w:val="00E9061A"/>
    <w:rsid w:val="00EA5C28"/>
    <w:rsid w:val="00EA7F70"/>
    <w:rsid w:val="00EB0154"/>
    <w:rsid w:val="00EB7A20"/>
    <w:rsid w:val="00EC0D59"/>
    <w:rsid w:val="00EC19B4"/>
    <w:rsid w:val="00EC3028"/>
    <w:rsid w:val="00EC747C"/>
    <w:rsid w:val="00EC7E4A"/>
    <w:rsid w:val="00ED28FC"/>
    <w:rsid w:val="00ED5574"/>
    <w:rsid w:val="00ED5A66"/>
    <w:rsid w:val="00EE0F78"/>
    <w:rsid w:val="00EE107E"/>
    <w:rsid w:val="00EE1D1C"/>
    <w:rsid w:val="00EE2EBC"/>
    <w:rsid w:val="00EE7526"/>
    <w:rsid w:val="00EF04CD"/>
    <w:rsid w:val="00EF59B0"/>
    <w:rsid w:val="00F014E5"/>
    <w:rsid w:val="00F015BA"/>
    <w:rsid w:val="00F051B5"/>
    <w:rsid w:val="00F07B2E"/>
    <w:rsid w:val="00F10063"/>
    <w:rsid w:val="00F16FB6"/>
    <w:rsid w:val="00F25CB6"/>
    <w:rsid w:val="00F27C28"/>
    <w:rsid w:val="00F32283"/>
    <w:rsid w:val="00F347B8"/>
    <w:rsid w:val="00F401CE"/>
    <w:rsid w:val="00F423CE"/>
    <w:rsid w:val="00F44A9F"/>
    <w:rsid w:val="00F518D1"/>
    <w:rsid w:val="00F524DF"/>
    <w:rsid w:val="00F536A8"/>
    <w:rsid w:val="00F57D6A"/>
    <w:rsid w:val="00F62142"/>
    <w:rsid w:val="00F62A7D"/>
    <w:rsid w:val="00F65746"/>
    <w:rsid w:val="00F66553"/>
    <w:rsid w:val="00F6799C"/>
    <w:rsid w:val="00F67F48"/>
    <w:rsid w:val="00F71EDC"/>
    <w:rsid w:val="00F757C2"/>
    <w:rsid w:val="00F809BE"/>
    <w:rsid w:val="00F84EA5"/>
    <w:rsid w:val="00F86F9D"/>
    <w:rsid w:val="00F87268"/>
    <w:rsid w:val="00F90181"/>
    <w:rsid w:val="00F90547"/>
    <w:rsid w:val="00F94CAD"/>
    <w:rsid w:val="00F95094"/>
    <w:rsid w:val="00FA175B"/>
    <w:rsid w:val="00FA1844"/>
    <w:rsid w:val="00FA4129"/>
    <w:rsid w:val="00FA41BA"/>
    <w:rsid w:val="00FA5CD5"/>
    <w:rsid w:val="00FA6709"/>
    <w:rsid w:val="00FB0983"/>
    <w:rsid w:val="00FB115C"/>
    <w:rsid w:val="00FB6F7B"/>
    <w:rsid w:val="00FC0733"/>
    <w:rsid w:val="00FC2C1B"/>
    <w:rsid w:val="00FC679D"/>
    <w:rsid w:val="00FC6A7B"/>
    <w:rsid w:val="00FD217A"/>
    <w:rsid w:val="00FD2757"/>
    <w:rsid w:val="00FD2DA9"/>
    <w:rsid w:val="00FD3995"/>
    <w:rsid w:val="00FD6772"/>
    <w:rsid w:val="00FD75FB"/>
    <w:rsid w:val="00FD7783"/>
    <w:rsid w:val="00FE1D16"/>
    <w:rsid w:val="00FE2324"/>
    <w:rsid w:val="00FE51EF"/>
    <w:rsid w:val="00FE7F2D"/>
    <w:rsid w:val="00FF06A9"/>
    <w:rsid w:val="00FF280E"/>
    <w:rsid w:val="00FF6D62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6764E8"/>
  <w15:docId w15:val="{436C2A16-D699-4C49-B52F-6D32B9A6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5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425F2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FooterChar">
    <w:name w:val="Footer Char"/>
    <w:link w:val="Footer"/>
    <w:rsid w:val="00D425F2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117E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117E9"/>
    <w:rPr>
      <w:sz w:val="24"/>
      <w:szCs w:val="24"/>
    </w:rPr>
  </w:style>
  <w:style w:type="paragraph" w:styleId="BalloonText">
    <w:name w:val="Balloon Text"/>
    <w:basedOn w:val="Normal"/>
    <w:link w:val="BalloonTextChar"/>
    <w:rsid w:val="00A351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351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D49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0C8C"/>
    <w:pPr>
      <w:ind w:left="720"/>
      <w:contextualSpacing/>
    </w:pPr>
  </w:style>
  <w:style w:type="table" w:styleId="TableGrid">
    <w:name w:val="Table Grid"/>
    <w:basedOn w:val="TableNormal"/>
    <w:rsid w:val="001F7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8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2361">
                              <w:blockQuote w:val="1"/>
                              <w:marLeft w:val="75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5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1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Agenda%20Ordinary%20meeting%20July%2021st%20%202016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13T12:45:33.45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44 483 24575,'38'1'0,"-16"0"0,-1-1 0,33-5 0,-47 4 0,0 0 0,0-1 0,0 0 0,-1 0 0,1-1 0,-1 0 0,0 0 0,0-1 0,0 0 0,0 0 0,9-8 0,-3 2 0,-1-1 0,0-1 0,-1 1 0,-1-2 0,0 1 0,0-1 0,-1 0 0,-1-1 0,0 0 0,-1 0 0,-1-1 0,0 1 0,-1-1 0,0 0 0,-1-1 0,-1 1 0,0 0 0,-1-16 0,0 4 0,0 14 0,-1 0 0,0 1 0,-1-1 0,-3-19 0,4 29 0,-1 0 0,0 1 0,0-1 0,0 1 0,0-1 0,0 1 0,0 0 0,-1-1 0,1 1 0,-1 0 0,1 0 0,-1 0 0,0 0 0,0 0 0,0 0 0,0 0 0,0 1 0,-1-1 0,1 1 0,0 0 0,-1-1 0,1 1 0,-1 0 0,1 0 0,-1 1 0,-4-2 0,-1 1 0,-1-1 0,0 1 0,0 1 0,0 0 0,0 0 0,0 1 0,1 0 0,-1 0 0,-15 5 0,21-5 0,-1 1 0,1-1 0,0 1 0,-1 0 0,1 0 0,0 0 0,0 0 0,0 0 0,0 1 0,1 0 0,-1-1 0,1 1 0,-1 0 0,1 0 0,0 0 0,0 0 0,1 1 0,-1-1 0,0 1 0,1-1 0,0 1 0,0-1 0,0 1 0,0-1 0,0 6 0,-2 48 0,6 92 0,0-36 0,-3-86 0,-1 0 0,-7 42 0,6-58 0,-1 0 0,-1 0 0,1 0 0,-2 0 0,1-1 0,-2 1 0,1-1 0,-13 15 0,1 1 0,0 0 0,-13 30 0,-12 21 0,41-77 0,0 1 0,0 0 0,0 0 0,1 0 0,-1 1 0,0-1 0,0 0 0,1 0 0,-1 0 0,1 0 0,-1 1 0,1-1 0,0 0 0,-1 1 0,1-1 0,0 0 0,0 1 0,0-1 0,0 0 0,0 1 0,0-1 0,0 0 0,0 1 0,0-1 0,1 0 0,-1 0 0,1 1 0,-1-1 0,1 0 0,-1 0 0,1 0 0,0 1 0,-1-1 0,1 0 0,0 0 0,0 0 0,0 0 0,0 0 0,0 0 0,0-1 0,0 1 0,0 0 0,0 0 0,1-1 0,-1 1 0,0-1 0,0 1 0,1-1 0,1 1 0,10 2 0,0-1 0,0 0 0,0-1 0,20 0 0,3 0 0,20 8-682,77 2-1,-110-11-6143</inkml:trace>
  <inkml:trace contextRef="#ctx0" brushRef="#br0" timeOffset="986.33">649 854 24575,'0'0'-8191</inkml:trace>
  <inkml:trace contextRef="#ctx0" brushRef="#br0" timeOffset="3240.69">1205 34 24575,'0'43'0,"-3"-1"0,-10 58 0,-26 166 0,14-131 72,17-100-431,1 0 0,1 1-1,0 40 1,6-54-6467</inkml:trace>
  <inkml:trace contextRef="#ctx0" brushRef="#br0" timeOffset="11636.14">1602 115 24575,'-1'13'0,"0"-1"0,-1 0 0,0 0 0,-1 0 0,-1 0 0,0 0 0,0-1 0,-1 1 0,-1-1 0,0 0 0,0-1 0,-1 1 0,0-1 0,-1-1 0,0 1 0,-1-2 0,0 1 0,-19 14 0,-54 55 0,71-65 0,-1 1 0,-1-2 0,0 0 0,0 0 0,-2-2 0,1 1 0,-1-2 0,-1 0 0,-30 13 0,45-22 0,-1 0 0,0 1 0,1-1 0,-1 1 0,0 0 0,1-1 0,-1 1 0,0 0 0,1 0 0,0 0 0,-1 0 0,1 0 0,-1 1 0,1-1 0,0 0 0,-1 2 0,1-2 0,1 0 0,0-1 0,0 1 0,0 0 0,0-1 0,0 1 0,0 0 0,1-1 0,-1 1 0,0 0 0,0-1 0,0 1 0,1 0 0,-1-1 0,0 1 0,0-1 0,1 1 0,-1-1 0,1 1 0,-1-1 0,1 1 0,-1-1 0,0 1 0,1-1 0,0 1 0,-1-1 0,2 1 0,6 4 0,1 0 0,0 0 0,0-1 0,12 4 0,-1-3 0,0 0 0,0-1 0,0-1 0,0-1 0,28-1 0,5 2 0,-50-3 0,1 0 0,-1 1 0,0-1 0,0 1 0,0 0 0,0 0 0,0 0 0,0 0 0,0 0 0,0 1 0,0-1 0,-1 1 0,1 0 0,-1 0 0,1 0 0,-1 0 0,1 0 0,-1 0 0,0 1 0,0-1 0,0 1 0,1 2 0,2 5 0,-1 0 0,-1 0 0,0 0 0,0 1 0,2 13 0,-3-11 0,1 0 0,0-1 0,9 22 0,-11-31 0,1 1 0,0-1 0,0 0 0,0 0 0,0 0 0,1 0 0,-1 0 0,1 0 0,0-1 0,0 1 0,-1-1 0,2 0 0,-1 0 0,0 0 0,0 0 0,1-1 0,4 2 0,-1 0 0,0-1 0,0 0 0,0-1 0,1 0 0,-1 0 0,0 0 0,1-1 0,-1 0 0,0 0 0,1-1 0,-1 0 0,0-1 0,0 1 0,1-1 0,-1-1 0,-1 1 0,1-1 0,0 0 0,-1-1 0,1 0 0,-1 0 0,0 0 0,9-9 0,-11 10 0,13-11 0,-1 0 0,0-1 0,24-31 0,-38 43 0,0 0 0,0 0 0,1 1 0,-1-1 0,0 1 0,1-1 0,0 1 0,0 0 0,4-3 0,-7 5 0,1 0 0,-1 0 0,0 0 0,1 0 0,-1 0 0,1-1 0,-1 1 0,1 0 0,-1 0 0,1 0 0,-1 0 0,1 0 0,-1 0 0,1 1 0,-1-1 0,1 0 0,-1 0 0,0 0 0,1 0 0,-1 1 0,1-1 0,-1 0 0,1 0 0,-1 0 0,0 1 0,1 0 0,7 21 0,-6-4 0,-2-11 0,1 0 0,0 1 0,0-1 0,0 0 0,1 0 0,0-1 0,4 10 0,-5-14 0,0-1 0,0 0 0,-1 0 0,1 0 0,0 0 0,0 0 0,0-1 0,0 1 0,0 0 0,0 0 0,0 0 0,0-1 0,1 1 0,-1-1 0,0 1 0,0-1 0,0 1 0,3-1 0,-1 1 0,0-1 0,-1-1 0,1 1 0,0 0 0,0-1 0,0 1 0,-1-1 0,1 0 0,0 0 0,-1 0 0,1 0 0,2-2 0,39-17 0,-31 14 0,1 0 0,-1-1 0,0 0 0,-1-1 0,22-17 0,-32 24 0,-1-1 0,1 1 0,-1-1 0,1 1 0,-1 0 0,1-1 0,0 1 0,0 0 0,0 0 0,0 1 0,-1-1 0,1 0 0,3 0 0,-5 1 0,1 0 0,-1 0 0,1 0 0,-1 1 0,1-1 0,-1 0 0,0 0 0,1 0 0,-1 1 0,1-1 0,-1 0 0,1 1 0,-1-1 0,0 0 0,1 1 0,-1-1 0,0 0 0,1 1 0,-1-1 0,0 1 0,0-1 0,1 0 0,-1 1 0,0-1 0,0 1 0,0-1 0,1 1 0,-1-1 0,0 1 0,0-1 0,0 1 0,0 0 0,0 9 0,0 0 0,-1 0 0,0 0 0,-3 13 0,0 11 0,4-34 0,0 0 0,0 1 0,0-1 0,1 0 0,-1 1 0,0-1 0,0 1 0,0-1 0,0 0 0,0 1 0,0-1 0,0 0 0,1 1 0,-1-1 0,0 0 0,0 1 0,0-1 0,1 0 0,-1 0 0,0 1 0,1-1 0,-1 0 0,0 0 0,0 1 0,1-1 0,-1 0 0,0 0 0,1 0 0,-1 0 0,0 1 0,1-1 0,-1 0 0,1 0 0,-1 0 0,0 0 0,1 0 0,16-7 0,19-24 0,-30 26 0,-2 1 0,10-9 0,0 0 0,1 1 0,1 1 0,29-16 0,-43 26 0,0-1 0,1 1 0,-1 0 0,1 0 0,0 0 0,-1 0 0,1 0 0,0 1 0,0-1 0,-1 1 0,1 0 0,0 0 0,0 0 0,0 0 0,-1 0 0,1 1 0,0-1 0,0 1 0,-1 0 0,1-1 0,0 1 0,-1 1 0,1-1 0,-1 0 0,1 0 0,-1 1 0,0 0 0,1-1 0,-1 1 0,0 0 0,0 0 0,0 0 0,-1 0 0,1 1 0,0-1 0,-1 0 0,0 1 0,1-1 0,-1 1 0,0-1 0,1 5 0,1 1 0,0 0 0,1 0 0,0-1 0,0 1 0,1-1 0,0 0 0,6 7 0,-9-12 0,0 0 0,1 0 0,-1 0 0,1-1 0,-1 1 0,1-1 0,-1 0 0,1 1 0,0-1 0,0 0 0,0-1 0,0 1 0,0 0 0,0-1 0,0 0 0,0 0 0,0 0 0,0 0 0,0 0 0,0 0 0,0-1 0,0 0 0,-1 1 0,5-3 0,2 0 0,1-2 0,-2 1 0,1-1 0,0 0 0,-1-1 0,0 0 0,-1-1 0,14-12 0,-13 10 0,0 1 0,1 0 0,1 1 0,-1 0 0,21-10 0,15 0 0,0 2 0,50-9 0,-50 13 0,-54 15 0,1-1 0,0 1 0,-1 0 0,2 1 0,-1 0 0,0 0 0,1 1 0,-13 12 0,17-15 0,-1 0 0,1 1 0,0-1 0,0 0 0,1 1 0,-1 0 0,1 0 0,-1 0 0,1 0 0,1 0 0,-1 0 0,0 0 0,1 0 0,0 1 0,0-1 0,0 1 0,1-1 0,-1 1 0,1-1 0,0 1 0,0-1 0,2 8 0,-2-10 0,1 0 0,0-1 0,0 1 0,-1 0 0,1-1 0,0 1 0,0 0 0,1-1 0,-1 1 0,0-1 0,0 0 0,1 1 0,-1-1 0,1 0 0,-1 0 0,1 0 0,-1 0 0,1 0 0,0 0 0,-1 0 0,1-1 0,0 1 0,0 0 0,0-1 0,0 0 0,-1 1 0,1-1 0,0 0 0,0 0 0,0 0 0,0 0 0,0 0 0,0-1 0,2 0 0,9-2 0,-1 0 0,0-1 0,1-1 0,12-6 0,1 0 0,-1 2 0,0-2 0,36-20 0,-51 25 0,0 0 0,0-1 0,-1 0 0,0 0 0,-1-1 0,0-1 0,0 1 0,10-15 0,-17 21 0,-1 1 0,1-1 0,0 1 0,0-1 0,0 1 0,0-1 0,0 1 0,1 0 0,-1 0 0,0-1 0,1 1 0,-1 0 0,3-1 0,-3 2 0,-1 0 0,0 0 0,1 1 0,-1-1 0,1 0 0,-1 1 0,0-1 0,0 0 0,1 1 0,-1-1 0,0 0 0,0 1 0,1-1 0,-1 1 0,0-1 0,0 1 0,0-1 0,0 0 0,1 1 0,-1-1 0,0 1 0,0-1 0,0 1 0,0-1 0,0 1 0,0-1 0,0 1 0,-1-1 0,1 0 0,0 2 0,-11 53 0,-1-22 0,5-10 0,0 0 0,-2 0 0,-1-1 0,-1-1 0,-1 1 0,-1-2 0,-16 22 0,8-18 0,4-3 0,0-1 0,-2-1 0,0 0 0,-1-2 0,-1 0 0,0-1 0,-33 18 0,15-17 0,0-1 0,-1-3 0,-61 14 0,-129 11 0,172-30 0,-8 0 0,1-4 0,-1-2 0,-67-7 0,131 5 0,0 1 0,0-1 0,0 0 0,0-1 0,0 1 0,0 0 0,0-1 0,0 1 0,0-1 0,0 1 0,0-1 0,0 0 0,1 0 0,-1 0 0,0 0 0,0 0 0,1 0 0,-1 0 0,1-1 0,-3-2 0,4 3 0,-1-1 0,1 1 0,0 0 0,0-1 0,0 1 0,0 0 0,0 0 0,1-1 0,-1 1 0,0 0 0,1-1 0,-1 1 0,1 0 0,-1 0 0,1-1 0,-1 1 0,1 0 0,0 0 0,0 0 0,-1 0 0,1 0 0,2-2 0,5-5 0,0 1 0,1-1 0,0 1 0,0 1 0,1 0 0,10-5 0,3 1 0,1 1 0,-1 1 0,2 1 0,-1 2 0,1 0 0,0 1 0,36 0 0,183 16 0,-178-6 0,45 3-165,1154 85-771,9-59-443,-1215-36-4332</inkml:trace>
  <inkml:trace contextRef="#ctx0" brushRef="#br0" timeOffset="13340.93">2053 243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Ordinary meeting July 21st  2016</Template>
  <TotalTime>261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Leysdown</cp:lastModifiedBy>
  <cp:revision>279</cp:revision>
  <cp:lastPrinted>2023-02-13T13:02:00Z</cp:lastPrinted>
  <dcterms:created xsi:type="dcterms:W3CDTF">2023-02-21T11:57:00Z</dcterms:created>
  <dcterms:modified xsi:type="dcterms:W3CDTF">2023-06-22T11:20:00Z</dcterms:modified>
</cp:coreProperties>
</file>