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1D27" w14:textId="77777777" w:rsidR="00150578" w:rsidRPr="00150578" w:rsidRDefault="00150578" w:rsidP="00150578">
      <w:pPr>
        <w:spacing w:after="0"/>
        <w:jc w:val="center"/>
        <w:rPr>
          <w:rFonts w:ascii="Calibri Light" w:eastAsia="Calibri" w:hAnsi="Calibri Light" w:cs="Times New Roman"/>
          <w:kern w:val="0"/>
          <w:sz w:val="24"/>
          <w:szCs w:val="24"/>
          <w14:ligatures w14:val="none"/>
        </w:rPr>
      </w:pPr>
    </w:p>
    <w:p w14:paraId="6C29463E" w14:textId="2B055AF3" w:rsidR="00150578" w:rsidRPr="00B96D6D" w:rsidRDefault="000153ED" w:rsidP="00150578">
      <w:pPr>
        <w:spacing w:after="0"/>
        <w:jc w:val="both"/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</w:pPr>
      <w:r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 xml:space="preserve">Draft minutes </w:t>
      </w:r>
      <w:r w:rsidR="00020EDC"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 xml:space="preserve">Annual General Meeting of </w:t>
      </w:r>
      <w:r w:rsidR="00DB438D"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LEYSDOWN</w:t>
      </w:r>
      <w:r w:rsidR="00150578"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 xml:space="preserve"> Parish Council</w:t>
      </w:r>
    </w:p>
    <w:p w14:paraId="0678BA14" w14:textId="568195C6" w:rsidR="00150578" w:rsidRPr="00B96D6D" w:rsidRDefault="00E87FE7" w:rsidP="00150578">
      <w:pPr>
        <w:spacing w:after="0"/>
        <w:jc w:val="both"/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</w:pPr>
      <w:r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Tuesday 30</w:t>
      </w:r>
      <w:r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:vertAlign w:val="superscript"/>
          <w14:ligatures w14:val="none"/>
        </w:rPr>
        <w:t>th</w:t>
      </w:r>
      <w:r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 xml:space="preserve"> May 2023 </w:t>
      </w:r>
      <w:r w:rsidR="00BC6BCE"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a</w:t>
      </w:r>
      <w:r w:rsidR="00150578"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 xml:space="preserve">t </w:t>
      </w:r>
      <w:r w:rsidR="00A83F68"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Leysdown</w:t>
      </w:r>
      <w:r w:rsidR="00150578"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 xml:space="preserve"> Village Hall </w:t>
      </w:r>
      <w:r w:rsidR="0059559D"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@</w:t>
      </w:r>
      <w:r w:rsidR="00150578"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 xml:space="preserve"> 7.00pm.</w:t>
      </w:r>
    </w:p>
    <w:p w14:paraId="69CC34C5" w14:textId="77777777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</w:p>
    <w:p w14:paraId="153344F4" w14:textId="4563E7A4" w:rsidR="00150578" w:rsidRPr="00B96D6D" w:rsidRDefault="00150578" w:rsidP="00150578">
      <w:pPr>
        <w:spacing w:after="0"/>
        <w:jc w:val="both"/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</w:pPr>
      <w:r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23/</w:t>
      </w:r>
      <w:r w:rsidR="00B73C71"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2</w:t>
      </w:r>
      <w:r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 xml:space="preserve"> Chair</w:t>
      </w:r>
      <w:r w:rsidR="008C6F9F"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person’s Outgoing Report</w:t>
      </w:r>
      <w:r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 xml:space="preserve"> 2022/2023</w:t>
      </w:r>
    </w:p>
    <w:p w14:paraId="6D3E72D6" w14:textId="77777777" w:rsidR="00665B86" w:rsidRPr="00B96D6D" w:rsidRDefault="00FB1F14" w:rsidP="004D2475">
      <w:pPr>
        <w:spacing w:after="0"/>
        <w:jc w:val="both"/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</w:pPr>
      <w:r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>Pat Sandle –</w:t>
      </w:r>
      <w:r w:rsidR="00975B7D"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 xml:space="preserve"> </w:t>
      </w:r>
      <w:r w:rsidR="004D2475"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>CC</w:t>
      </w:r>
      <w:r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 xml:space="preserve">TV </w:t>
      </w:r>
      <w:r w:rsidR="00975B7D"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>new addition in Leysdown Road down to school</w:t>
      </w:r>
      <w:r w:rsidR="00540A00"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 xml:space="preserve"> being planned. </w:t>
      </w:r>
    </w:p>
    <w:p w14:paraId="4103AAB6" w14:textId="77777777" w:rsidR="00DF4971" w:rsidRPr="00B96D6D" w:rsidRDefault="00665B86" w:rsidP="004D2475">
      <w:pPr>
        <w:spacing w:after="0"/>
        <w:jc w:val="both"/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</w:pPr>
      <w:r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>Beach Huts – did our best to restrict numbers proposed and awaiting results</w:t>
      </w:r>
      <w:r w:rsidR="00DF4971"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 xml:space="preserve"> of survey.</w:t>
      </w:r>
    </w:p>
    <w:p w14:paraId="452A711E" w14:textId="77777777" w:rsidR="00A94BEB" w:rsidRPr="00B96D6D" w:rsidRDefault="00DF4971" w:rsidP="004D2475">
      <w:pPr>
        <w:spacing w:after="0"/>
        <w:jc w:val="both"/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</w:pPr>
      <w:r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 xml:space="preserve">Been campaigning for 4 years for GP </w:t>
      </w:r>
      <w:r w:rsidR="00BD75B0"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>service in Old Children’s Centre, now have learnt it is being decommissioned</w:t>
      </w:r>
      <w:r w:rsidR="00293D35"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 xml:space="preserve">. Lack of services in Leysdown has full support </w:t>
      </w:r>
      <w:r w:rsidR="00A94BEB"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>of GP’s.</w:t>
      </w:r>
    </w:p>
    <w:p w14:paraId="1DE51C3C" w14:textId="39BB19D1" w:rsidR="00F450EE" w:rsidRPr="00B96D6D" w:rsidRDefault="00A94BEB" w:rsidP="004D2475">
      <w:pPr>
        <w:spacing w:after="0"/>
        <w:jc w:val="both"/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</w:pPr>
      <w:r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 xml:space="preserve">Advises that the Parish Council elect a New </w:t>
      </w:r>
      <w:r w:rsidR="00E56F37"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>Liaison</w:t>
      </w:r>
      <w:r w:rsidR="00CD75EA"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 xml:space="preserve"> Committee member and a nominated Representative </w:t>
      </w:r>
      <w:r w:rsidR="00E56F37"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>Area Member to attend 6</w:t>
      </w:r>
      <w:r w:rsidR="00E56F37" w:rsidRPr="00B96D6D">
        <w:rPr>
          <w:rFonts w:ascii="Calibri Light" w:eastAsia="Calibri" w:hAnsi="Calibri Light" w:cs="Times New Roman"/>
          <w:kern w:val="0"/>
          <w:sz w:val="28"/>
          <w:szCs w:val="28"/>
          <w:vertAlign w:val="superscript"/>
          <w14:ligatures w14:val="none"/>
        </w:rPr>
        <w:t>th</w:t>
      </w:r>
      <w:r w:rsidR="00E56F37"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 xml:space="preserve"> June.</w:t>
      </w:r>
      <w:r w:rsidR="00540A00" w:rsidRPr="00B96D6D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 xml:space="preserve">  </w:t>
      </w:r>
    </w:p>
    <w:p w14:paraId="144C3A36" w14:textId="77777777" w:rsidR="00F450EE" w:rsidRDefault="00F450EE" w:rsidP="00F450EE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</w:p>
    <w:p w14:paraId="725904EC" w14:textId="3D3A189A" w:rsidR="00F450EE" w:rsidRPr="00F450EE" w:rsidRDefault="00F450EE" w:rsidP="00F450EE">
      <w:pPr>
        <w:spacing w:after="0"/>
        <w:jc w:val="both"/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</w:pPr>
      <w:r w:rsidRPr="00F450EE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23/1 Election of Councillors</w:t>
      </w:r>
      <w:r w:rsid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:</w:t>
      </w:r>
    </w:p>
    <w:p w14:paraId="43962B79" w14:textId="77777777" w:rsidR="00B26453" w:rsidRPr="00B96D6D" w:rsidRDefault="00B474BF" w:rsidP="00F450EE">
      <w:pPr>
        <w:numPr>
          <w:ilvl w:val="0"/>
          <w:numId w:val="1"/>
        </w:numPr>
        <w:spacing w:after="0"/>
        <w:jc w:val="both"/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</w:pPr>
      <w:r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Nomination for Chair</w:t>
      </w:r>
      <w:r w:rsidR="00B26453"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.</w:t>
      </w:r>
    </w:p>
    <w:p w14:paraId="6FA8D897" w14:textId="77777777" w:rsidR="00D9018C" w:rsidRDefault="00B26453" w:rsidP="00F450EE">
      <w:pPr>
        <w:numPr>
          <w:ilvl w:val="0"/>
          <w:numId w:val="1"/>
        </w:num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Cllr Partis nominated Cllr </w:t>
      </w:r>
      <w:r w:rsidR="00D9018C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Martin</w:t>
      </w:r>
    </w:p>
    <w:p w14:paraId="393DC3AD" w14:textId="40D13DB7" w:rsidR="00CB6202" w:rsidRDefault="00D9018C" w:rsidP="00F450EE">
      <w:pPr>
        <w:numPr>
          <w:ilvl w:val="0"/>
          <w:numId w:val="1"/>
        </w:num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2</w:t>
      </w:r>
      <w:r w:rsidRPr="00D9018C">
        <w:rPr>
          <w:rFonts w:ascii="Calibri Light" w:eastAsia="Calibri" w:hAnsi="Calibri Light" w:cs="Times New Roman"/>
          <w:kern w:val="0"/>
          <w:sz w:val="32"/>
          <w:szCs w:val="32"/>
          <w:vertAlign w:val="superscript"/>
          <w14:ligatures w14:val="none"/>
        </w:rPr>
        <w:t>nd</w:t>
      </w:r>
      <w:r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 by Cllr Rumbol </w:t>
      </w:r>
      <w:r w:rsidR="00CB6202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–</w:t>
      </w:r>
      <w:r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 Carried</w:t>
      </w:r>
    </w:p>
    <w:p w14:paraId="237BDD08" w14:textId="77777777" w:rsidR="002167F3" w:rsidRPr="007C55F8" w:rsidRDefault="002167F3" w:rsidP="002167F3">
      <w:pPr>
        <w:numPr>
          <w:ilvl w:val="0"/>
          <w:numId w:val="1"/>
        </w:numPr>
        <w:spacing w:after="0"/>
        <w:jc w:val="both"/>
        <w:rPr>
          <w:rFonts w:ascii="Calibri Light" w:eastAsia="Calibri" w:hAnsi="Calibri Light" w:cs="Times New Roman"/>
          <w:b/>
          <w:bCs/>
          <w:kern w:val="0"/>
          <w:sz w:val="36"/>
          <w:szCs w:val="36"/>
          <w14:ligatures w14:val="none"/>
        </w:rPr>
      </w:pPr>
      <w:r w:rsidRPr="007C55F8">
        <w:rPr>
          <w:rFonts w:ascii="Calibri Light" w:eastAsia="Calibri" w:hAnsi="Calibri Light" w:cs="Times New Roman"/>
          <w:b/>
          <w:bCs/>
          <w:kern w:val="0"/>
          <w:sz w:val="36"/>
          <w:szCs w:val="36"/>
          <w14:ligatures w14:val="none"/>
        </w:rPr>
        <w:t>Cllr Martin took the Chair:</w:t>
      </w:r>
    </w:p>
    <w:p w14:paraId="61DB34C6" w14:textId="77777777" w:rsidR="002167F3" w:rsidRPr="007C55F8" w:rsidRDefault="002167F3" w:rsidP="002167F3">
      <w:pPr>
        <w:numPr>
          <w:ilvl w:val="0"/>
          <w:numId w:val="1"/>
        </w:numPr>
        <w:spacing w:after="0"/>
        <w:jc w:val="both"/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</w:pPr>
      <w:r w:rsidRPr="007C55F8">
        <w:rPr>
          <w:rFonts w:ascii="Calibri Light" w:eastAsia="Calibri" w:hAnsi="Calibri Light" w:cs="Times New Roman"/>
          <w:kern w:val="0"/>
          <w:sz w:val="28"/>
          <w:szCs w:val="28"/>
          <w14:ligatures w14:val="none"/>
        </w:rPr>
        <w:t>Thanked former chair Pat Sandle for being supportive and everything she has done for the parish, worked hard and will be missed.</w:t>
      </w:r>
    </w:p>
    <w:p w14:paraId="25E42272" w14:textId="6F32A8E4" w:rsidR="00F450EE" w:rsidRPr="00B96D6D" w:rsidRDefault="00CB6202" w:rsidP="00F450EE">
      <w:pPr>
        <w:numPr>
          <w:ilvl w:val="0"/>
          <w:numId w:val="1"/>
        </w:numPr>
        <w:spacing w:after="0"/>
        <w:jc w:val="both"/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</w:pPr>
      <w:r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 xml:space="preserve">Election </w:t>
      </w:r>
      <w:r w:rsidR="00F450EE" w:rsidRPr="00F450EE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Vice Chair</w:t>
      </w:r>
      <w:r w:rsidR="000A206B" w:rsidRPr="00B96D6D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:</w:t>
      </w:r>
    </w:p>
    <w:p w14:paraId="06698237" w14:textId="652BEA8D" w:rsidR="000A206B" w:rsidRDefault="000A206B" w:rsidP="00F450EE">
      <w:pPr>
        <w:numPr>
          <w:ilvl w:val="0"/>
          <w:numId w:val="1"/>
        </w:num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Cllr Martin nominated Cllr Partis</w:t>
      </w:r>
    </w:p>
    <w:p w14:paraId="1D7FDD40" w14:textId="756D1423" w:rsidR="0005770A" w:rsidRDefault="0005770A" w:rsidP="00F450EE">
      <w:pPr>
        <w:numPr>
          <w:ilvl w:val="0"/>
          <w:numId w:val="1"/>
        </w:num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Cllr Partis 2</w:t>
      </w:r>
      <w:r w:rsidRPr="0005770A">
        <w:rPr>
          <w:rFonts w:ascii="Calibri Light" w:eastAsia="Calibri" w:hAnsi="Calibri Light" w:cs="Times New Roman"/>
          <w:kern w:val="0"/>
          <w:sz w:val="32"/>
          <w:szCs w:val="32"/>
          <w:vertAlign w:val="superscript"/>
          <w14:ligatures w14:val="none"/>
        </w:rPr>
        <w:t>nd</w:t>
      </w:r>
    </w:p>
    <w:p w14:paraId="4AD7F56D" w14:textId="09724063" w:rsidR="0005770A" w:rsidRDefault="0005770A" w:rsidP="00F450EE">
      <w:pPr>
        <w:numPr>
          <w:ilvl w:val="0"/>
          <w:numId w:val="1"/>
        </w:num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 xml:space="preserve">Cllr </w:t>
      </w:r>
      <w:r w:rsidR="00E818F7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Rumbol Abstained</w:t>
      </w:r>
    </w:p>
    <w:p w14:paraId="54FDF40D" w14:textId="77777777" w:rsidR="001014CE" w:rsidRDefault="001014CE" w:rsidP="00150578">
      <w:pPr>
        <w:spacing w:after="0"/>
        <w:jc w:val="both"/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</w:pPr>
    </w:p>
    <w:p w14:paraId="3124EEAF" w14:textId="4CDCFDB5" w:rsidR="00150578" w:rsidRPr="007C55F8" w:rsidRDefault="00150578" w:rsidP="00150578">
      <w:pPr>
        <w:spacing w:after="0"/>
        <w:jc w:val="both"/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</w:pPr>
      <w:r w:rsidRPr="007C55F8">
        <w:rPr>
          <w:rFonts w:ascii="Calibri Light" w:eastAsia="Calibri" w:hAnsi="Calibri Light" w:cs="Times New Roman"/>
          <w:b/>
          <w:bCs/>
          <w:kern w:val="0"/>
          <w:sz w:val="32"/>
          <w:szCs w:val="32"/>
          <w14:ligatures w14:val="none"/>
        </w:rPr>
        <w:t>23/4 Closed</w:t>
      </w:r>
    </w:p>
    <w:p w14:paraId="70E5751B" w14:textId="02DE1C52" w:rsidR="00150578" w:rsidRDefault="003106C1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19.16</w:t>
      </w:r>
    </w:p>
    <w:p w14:paraId="4969B4A0" w14:textId="77777777" w:rsidR="003106C1" w:rsidRPr="00B73C71" w:rsidRDefault="003106C1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</w:p>
    <w:p w14:paraId="2DCA7C3A" w14:textId="77777777" w:rsidR="00150578" w:rsidRPr="00B73C71" w:rsidRDefault="00150578" w:rsidP="00150578">
      <w:pPr>
        <w:spacing w:after="0"/>
        <w:jc w:val="both"/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</w:pPr>
      <w:r w:rsidRPr="00B73C71">
        <w:rPr>
          <w:rFonts w:ascii="Calibri Light" w:eastAsia="Calibri" w:hAnsi="Calibri Light" w:cs="Times New Roman"/>
          <w:kern w:val="0"/>
          <w:sz w:val="32"/>
          <w:szCs w:val="32"/>
          <w14:ligatures w14:val="none"/>
        </w:rPr>
        <w:t>Signed by Clerk</w:t>
      </w:r>
    </w:p>
    <w:p w14:paraId="5314653F" w14:textId="77777777" w:rsidR="00C0318D" w:rsidRPr="00B73C71" w:rsidRDefault="00C0318D">
      <w:pPr>
        <w:rPr>
          <w:sz w:val="32"/>
          <w:szCs w:val="32"/>
        </w:rPr>
      </w:pPr>
    </w:p>
    <w:sectPr w:rsidR="00C0318D" w:rsidRPr="00B73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4415"/>
    <w:multiLevelType w:val="hybridMultilevel"/>
    <w:tmpl w:val="31BA285E"/>
    <w:lvl w:ilvl="0" w:tplc="D1BC9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3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7D"/>
    <w:rsid w:val="000153ED"/>
    <w:rsid w:val="00020EDC"/>
    <w:rsid w:val="0005770A"/>
    <w:rsid w:val="000A206B"/>
    <w:rsid w:val="000D3CD1"/>
    <w:rsid w:val="001014CE"/>
    <w:rsid w:val="00150578"/>
    <w:rsid w:val="001910C3"/>
    <w:rsid w:val="002167F3"/>
    <w:rsid w:val="00293D35"/>
    <w:rsid w:val="003106C1"/>
    <w:rsid w:val="004D2475"/>
    <w:rsid w:val="004E3FA4"/>
    <w:rsid w:val="00540A00"/>
    <w:rsid w:val="0059559D"/>
    <w:rsid w:val="00665B86"/>
    <w:rsid w:val="006825F3"/>
    <w:rsid w:val="006B7440"/>
    <w:rsid w:val="007C55F8"/>
    <w:rsid w:val="007C667D"/>
    <w:rsid w:val="008C6F9F"/>
    <w:rsid w:val="00975B7D"/>
    <w:rsid w:val="00A760F9"/>
    <w:rsid w:val="00A83F68"/>
    <w:rsid w:val="00A94BEB"/>
    <w:rsid w:val="00B26453"/>
    <w:rsid w:val="00B474BF"/>
    <w:rsid w:val="00B73C71"/>
    <w:rsid w:val="00B96D6D"/>
    <w:rsid w:val="00BC6BCE"/>
    <w:rsid w:val="00BD75B0"/>
    <w:rsid w:val="00C0318D"/>
    <w:rsid w:val="00CB6202"/>
    <w:rsid w:val="00CD75EA"/>
    <w:rsid w:val="00D9018C"/>
    <w:rsid w:val="00DA5112"/>
    <w:rsid w:val="00DB438D"/>
    <w:rsid w:val="00DF4971"/>
    <w:rsid w:val="00E35025"/>
    <w:rsid w:val="00E56F37"/>
    <w:rsid w:val="00E818F7"/>
    <w:rsid w:val="00E87FE7"/>
    <w:rsid w:val="00F450EE"/>
    <w:rsid w:val="00FB159F"/>
    <w:rsid w:val="00FB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21B0"/>
  <w15:chartTrackingRefBased/>
  <w15:docId w15:val="{5C088E33-FFB4-442F-B8B3-744287A6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Leysdown Pc</dc:creator>
  <cp:keywords/>
  <dc:description/>
  <cp:lastModifiedBy>Leysdown Pc</cp:lastModifiedBy>
  <cp:revision>42</cp:revision>
  <dcterms:created xsi:type="dcterms:W3CDTF">2023-05-30T10:31:00Z</dcterms:created>
  <dcterms:modified xsi:type="dcterms:W3CDTF">2023-06-19T10:43:00Z</dcterms:modified>
</cp:coreProperties>
</file>